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CD" w:rsidRPr="0062340C" w:rsidRDefault="00C76866" w:rsidP="0062340C">
      <w:pPr>
        <w:jc w:val="center"/>
        <w:rPr>
          <w:rFonts w:ascii="Old English Text MT" w:hAnsi="Old English Text MT"/>
          <w:b/>
          <w:sz w:val="72"/>
        </w:rPr>
      </w:pPr>
      <w:r>
        <w:rPr>
          <w:rFonts w:ascii="Old English Text MT" w:hAnsi="Old English Text MT"/>
          <w:b/>
          <w:noProof/>
          <w:sz w:val="72"/>
        </w:rPr>
        <mc:AlternateContent>
          <mc:Choice Requires="wps">
            <w:drawing>
              <wp:anchor distT="0" distB="0" distL="114300" distR="114300" simplePos="0" relativeHeight="251654144" behindDoc="0" locked="0" layoutInCell="1" allowOverlap="1" wp14:anchorId="3FC9C933" wp14:editId="3B3883E4">
                <wp:simplePos x="0" y="0"/>
                <wp:positionH relativeFrom="column">
                  <wp:posOffset>19050</wp:posOffset>
                </wp:positionH>
                <wp:positionV relativeFrom="paragraph">
                  <wp:posOffset>-142875</wp:posOffset>
                </wp:positionV>
                <wp:extent cx="636270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362700" cy="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50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" strokecolor="black [3040]" strokeweight="1.5pt"/>
            </w:pict>
          </mc:Fallback>
        </mc:AlternateContent>
      </w:r>
      <w:r w:rsidR="004B5B2E">
        <w:rPr>
          <w:rFonts w:ascii="Old English Text MT" w:hAnsi="Old English Text MT"/>
          <w:b/>
          <w:sz w:val="72"/>
        </w:rPr>
        <w:t xml:space="preserve">The </w:t>
      </w:r>
      <w:r w:rsidR="00A809CD" w:rsidRPr="00A809CD">
        <w:rPr>
          <w:rFonts w:ascii="Old English Text MT" w:hAnsi="Old English Text MT"/>
          <w:b/>
          <w:sz w:val="72"/>
        </w:rPr>
        <w:t>Gristmill Gazette</w:t>
      </w:r>
    </w:p>
    <w:p w:rsidR="00920F2D" w:rsidRPr="00920F2D" w:rsidRDefault="00570ACE" w:rsidP="0062340C">
      <w:pPr>
        <w:rPr>
          <w:rFonts w:ascii="Old English Text MT" w:hAnsi="Old English Text MT"/>
        </w:rPr>
      </w:pPr>
      <w:r>
        <w:rPr>
          <w:b/>
          <w:noProof/>
          <w:sz w:val="28"/>
          <w:szCs w:val="28"/>
        </w:rPr>
        <w:drawing>
          <wp:anchor distT="0" distB="0" distL="114300" distR="114300" simplePos="0" relativeHeight="251673600" behindDoc="1" locked="0" layoutInCell="1" allowOverlap="1" wp14:anchorId="647AC959" wp14:editId="558B4A26">
            <wp:simplePos x="0" y="0"/>
            <wp:positionH relativeFrom="column">
              <wp:posOffset>3695700</wp:posOffset>
            </wp:positionH>
            <wp:positionV relativeFrom="paragraph">
              <wp:posOffset>71755</wp:posOffset>
            </wp:positionV>
            <wp:extent cx="2028825" cy="1141095"/>
            <wp:effectExtent l="0" t="0" r="9525" b="1905"/>
            <wp:wrapThrough wrapText="bothSides">
              <wp:wrapPolygon edited="0">
                <wp:start x="0" y="0"/>
                <wp:lineTo x="0" y="21275"/>
                <wp:lineTo x="21499" y="21275"/>
                <wp:lineTo x="214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3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25" cy="1141095"/>
                    </a:xfrm>
                    <a:prstGeom prst="rect">
                      <a:avLst/>
                    </a:prstGeom>
                  </pic:spPr>
                </pic:pic>
              </a:graphicData>
            </a:graphic>
            <wp14:sizeRelH relativeFrom="page">
              <wp14:pctWidth>0</wp14:pctWidth>
            </wp14:sizeRelH>
            <wp14:sizeRelV relativeFrom="page">
              <wp14:pctHeight>0</wp14:pctHeight>
            </wp14:sizeRelV>
          </wp:anchor>
        </w:drawing>
      </w:r>
      <w:r w:rsidR="00A809CD" w:rsidRPr="0062340C">
        <w:rPr>
          <w:rFonts w:ascii="Old English Text MT" w:hAnsi="Old English Text MT"/>
          <w:sz w:val="42"/>
          <w:szCs w:val="42"/>
        </w:rPr>
        <w:t xml:space="preserve">   </w:t>
      </w:r>
    </w:p>
    <w:p w:rsidR="00D90EBE"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Jerusalem Mill Village</w:t>
      </w:r>
    </w:p>
    <w:p w:rsidR="00A809CD"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News &amp; Notes</w:t>
      </w:r>
    </w:p>
    <w:p w:rsidR="00A809CD" w:rsidRPr="0062340C" w:rsidRDefault="004C1D79" w:rsidP="00920F2D">
      <w:pPr>
        <w:jc w:val="center"/>
        <w:rPr>
          <w:rFonts w:ascii="Old English Text MT" w:hAnsi="Old English Text MT"/>
          <w:sz w:val="42"/>
          <w:szCs w:val="42"/>
        </w:rPr>
      </w:pPr>
      <w:r>
        <w:rPr>
          <w:rFonts w:ascii="Old English Text MT" w:hAnsi="Old English Text MT"/>
          <w:sz w:val="42"/>
          <w:szCs w:val="42"/>
        </w:rPr>
        <w:t>Summer</w:t>
      </w:r>
      <w:r w:rsidR="0026434F">
        <w:rPr>
          <w:rFonts w:ascii="Old English Text MT" w:hAnsi="Old English Text MT"/>
          <w:sz w:val="42"/>
          <w:szCs w:val="42"/>
        </w:rPr>
        <w:t xml:space="preserve"> 2019</w:t>
      </w:r>
    </w:p>
    <w:p w:rsidR="00C76866" w:rsidRPr="00065E23" w:rsidRDefault="00C76866" w:rsidP="0062340C"/>
    <w:p w:rsidR="00C76866" w:rsidRDefault="00C76866" w:rsidP="00C76866">
      <w:pPr>
        <w:rPr>
          <w:sz w:val="28"/>
          <w:szCs w:val="28"/>
        </w:rPr>
        <w:sectPr w:rsidR="00C76866" w:rsidSect="00C76866">
          <w:pgSz w:w="12240" w:h="15840"/>
          <w:pgMar w:top="720" w:right="1080" w:bottom="720" w:left="1080" w:header="720" w:footer="720" w:gutter="0"/>
          <w:cols w:space="720"/>
          <w:docGrid w:linePitch="360"/>
        </w:sectPr>
      </w:pPr>
    </w:p>
    <w:p w:rsidR="00ED54CD" w:rsidRPr="004C1D79" w:rsidRDefault="00557A91" w:rsidP="00C76866">
      <w:pPr>
        <w:rPr>
          <w:b/>
          <w:sz w:val="22"/>
          <w:szCs w:val="20"/>
        </w:rPr>
      </w:pPr>
      <w:r w:rsidRPr="004C1D79">
        <w:rPr>
          <w:b/>
          <w:sz w:val="22"/>
          <w:szCs w:val="20"/>
        </w:rPr>
        <w:lastRenderedPageBreak/>
        <w:t xml:space="preserve">  </w:t>
      </w:r>
      <w:r w:rsidR="00E213D9" w:rsidRPr="004C1D79">
        <w:rPr>
          <w:b/>
          <w:sz w:val="22"/>
          <w:szCs w:val="20"/>
        </w:rPr>
        <w:t xml:space="preserve">                  </w:t>
      </w:r>
      <w:r w:rsidRPr="004C1D79">
        <w:rPr>
          <w:b/>
          <w:sz w:val="22"/>
          <w:szCs w:val="20"/>
        </w:rPr>
        <w:t xml:space="preserve"> </w:t>
      </w:r>
      <w:r w:rsidR="0009297B" w:rsidRPr="004C1D79">
        <w:rPr>
          <w:b/>
          <w:sz w:val="22"/>
          <w:szCs w:val="20"/>
        </w:rPr>
        <w:t>2811 Jerusalem Rd.</w:t>
      </w:r>
      <w:r w:rsidR="00F97112" w:rsidRPr="004C1D79">
        <w:rPr>
          <w:b/>
          <w:sz w:val="22"/>
          <w:szCs w:val="20"/>
        </w:rPr>
        <w:t>, Kingsville, MD</w:t>
      </w:r>
      <w:r w:rsidR="0009297B" w:rsidRPr="004C1D79">
        <w:rPr>
          <w:b/>
          <w:sz w:val="22"/>
          <w:szCs w:val="20"/>
        </w:rPr>
        <w:t xml:space="preserve">  </w:t>
      </w:r>
      <w:r w:rsidR="00E213D9" w:rsidRPr="004C1D79">
        <w:rPr>
          <w:b/>
          <w:sz w:val="22"/>
          <w:szCs w:val="20"/>
        </w:rPr>
        <w:t xml:space="preserve">      </w:t>
      </w:r>
      <w:r w:rsidR="0009297B" w:rsidRPr="004C1D79">
        <w:rPr>
          <w:b/>
          <w:sz w:val="22"/>
          <w:szCs w:val="20"/>
        </w:rPr>
        <w:t xml:space="preserve">   </w:t>
      </w:r>
      <w:hyperlink r:id="rId10" w:history="1">
        <w:r w:rsidR="00E213D9" w:rsidRPr="004C1D79">
          <w:rPr>
            <w:rStyle w:val="Hyperlink"/>
            <w:b/>
            <w:color w:val="000000" w:themeColor="text1"/>
            <w:sz w:val="22"/>
            <w:szCs w:val="20"/>
            <w:u w:val="none"/>
          </w:rPr>
          <w:t>www.jerusalemmill.org</w:t>
        </w:r>
      </w:hyperlink>
      <w:r w:rsidR="00E213D9" w:rsidRPr="004C1D79">
        <w:rPr>
          <w:b/>
          <w:sz w:val="22"/>
          <w:szCs w:val="20"/>
        </w:rPr>
        <w:t xml:space="preserve">        410-877-3560</w:t>
      </w:r>
    </w:p>
    <w:p w:rsidR="00902750" w:rsidRPr="00F97112" w:rsidRDefault="00902750" w:rsidP="00C76866">
      <w:pPr>
        <w:rPr>
          <w:b/>
          <w:sz w:val="20"/>
          <w:szCs w:val="20"/>
        </w:rPr>
        <w:sectPr w:rsidR="00902750" w:rsidRPr="00F97112" w:rsidSect="00902750">
          <w:type w:val="continuous"/>
          <w:pgSz w:w="12240" w:h="15840"/>
          <w:pgMar w:top="1080" w:right="1080" w:bottom="1080" w:left="1080" w:header="720" w:footer="720" w:gutter="0"/>
          <w:cols w:space="720"/>
          <w:docGrid w:linePitch="360"/>
        </w:sectPr>
      </w:pPr>
    </w:p>
    <w:p w:rsidR="00ED54CD" w:rsidRPr="00920F2D" w:rsidRDefault="00F97112" w:rsidP="00C76866">
      <w:pPr>
        <w:rPr>
          <w:b/>
        </w:rPr>
      </w:pPr>
      <w:r w:rsidRPr="0062340C">
        <w:rPr>
          <w:rFonts w:ascii="Old English Text MT" w:hAnsi="Old English Text MT"/>
          <w:b/>
          <w:noProof/>
          <w:sz w:val="42"/>
          <w:szCs w:val="42"/>
        </w:rPr>
        <w:lastRenderedPageBreak/>
        <mc:AlternateContent>
          <mc:Choice Requires="wps">
            <w:drawing>
              <wp:anchor distT="0" distB="0" distL="114300" distR="114300" simplePos="0" relativeHeight="251657216" behindDoc="0" locked="0" layoutInCell="1" allowOverlap="1" wp14:anchorId="46FC880B" wp14:editId="60FBF34C">
                <wp:simplePos x="0" y="0"/>
                <wp:positionH relativeFrom="column">
                  <wp:posOffset>19050</wp:posOffset>
                </wp:positionH>
                <wp:positionV relativeFrom="paragraph">
                  <wp:posOffset>97790</wp:posOffset>
                </wp:positionV>
                <wp:extent cx="6362700" cy="0"/>
                <wp:effectExtent l="0" t="19050" r="19050" b="38100"/>
                <wp:wrapNone/>
                <wp:docPr id="2" name="Straight Connector 2"/>
                <wp:cNvGraphicFramePr/>
                <a:graphic xmlns:a="http://schemas.openxmlformats.org/drawingml/2006/main">
                  <a:graphicData uri="http://schemas.microsoft.com/office/word/2010/wordprocessingShape">
                    <wps:wsp>
                      <wps:cNvCnPr/>
                      <wps:spPr>
                        <a:xfrm flipV="1">
                          <a:off x="0" y="0"/>
                          <a:ext cx="63627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7.7pt" to="50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" strokecolor="black [3213]" strokeweight="4pt">
                <v:stroke linestyle="thinThin"/>
              </v:line>
            </w:pict>
          </mc:Fallback>
        </mc:AlternateContent>
      </w:r>
    </w:p>
    <w:p w:rsidR="00902750" w:rsidRDefault="00902750" w:rsidP="00570A08">
      <w:pPr>
        <w:jc w:val="center"/>
        <w:rPr>
          <w:b/>
          <w:sz w:val="28"/>
          <w:szCs w:val="28"/>
        </w:rPr>
        <w:sectPr w:rsidR="00902750" w:rsidSect="00902750">
          <w:type w:val="continuous"/>
          <w:pgSz w:w="12240" w:h="15840"/>
          <w:pgMar w:top="1080" w:right="1080" w:bottom="1080" w:left="1080" w:header="720" w:footer="720" w:gutter="0"/>
          <w:cols w:num="2" w:space="720"/>
          <w:docGrid w:linePitch="360"/>
        </w:sectPr>
      </w:pPr>
    </w:p>
    <w:p w:rsidR="004C1D79" w:rsidRDefault="004C1D79" w:rsidP="00570A08">
      <w:pPr>
        <w:jc w:val="center"/>
        <w:rPr>
          <w:rFonts w:ascii="Arial" w:hAnsi="Arial" w:cs="Arial"/>
          <w:b/>
        </w:rPr>
      </w:pPr>
    </w:p>
    <w:p w:rsidR="00570A08" w:rsidRPr="004C1D79" w:rsidRDefault="00570A08" w:rsidP="00570A08">
      <w:pPr>
        <w:jc w:val="center"/>
        <w:rPr>
          <w:rFonts w:ascii="Arial" w:hAnsi="Arial" w:cs="Arial"/>
          <w:b/>
          <w:sz w:val="28"/>
          <w:szCs w:val="28"/>
        </w:rPr>
      </w:pPr>
      <w:r w:rsidRPr="004C1D79">
        <w:rPr>
          <w:rFonts w:ascii="Arial" w:hAnsi="Arial" w:cs="Arial"/>
          <w:b/>
          <w:sz w:val="28"/>
          <w:szCs w:val="28"/>
        </w:rPr>
        <w:t>Upcoming Events</w:t>
      </w:r>
    </w:p>
    <w:p w:rsidR="00FC229F" w:rsidRDefault="00FC229F" w:rsidP="00570A08">
      <w:pPr>
        <w:jc w:val="center"/>
        <w:rPr>
          <w:rFonts w:ascii="Arial" w:hAnsi="Arial" w:cs="Arial"/>
          <w:b/>
        </w:rPr>
      </w:pPr>
    </w:p>
    <w:p w:rsidR="00FC229F" w:rsidRDefault="00FC229F" w:rsidP="00FC229F">
      <w:pPr>
        <w:rPr>
          <w:rFonts w:ascii="Arial" w:hAnsi="Arial" w:cs="Arial"/>
        </w:rPr>
      </w:pPr>
      <w:r>
        <w:rPr>
          <w:rFonts w:ascii="Arial" w:hAnsi="Arial" w:cs="Arial"/>
        </w:rPr>
        <w:t>All activities are in the village, unless otherwise indicated.</w:t>
      </w:r>
    </w:p>
    <w:p w:rsidR="002749DD" w:rsidRDefault="002749DD" w:rsidP="00FC229F">
      <w:pPr>
        <w:rPr>
          <w:rFonts w:ascii="Arial" w:hAnsi="Arial" w:cs="Arial"/>
        </w:rPr>
      </w:pPr>
    </w:p>
    <w:p w:rsidR="002749DD" w:rsidRDefault="002749DD" w:rsidP="00FC229F">
      <w:pPr>
        <w:rPr>
          <w:rFonts w:ascii="Arial" w:hAnsi="Arial" w:cs="Arial"/>
        </w:rPr>
      </w:pPr>
      <w:proofErr w:type="gramStart"/>
      <w:r>
        <w:rPr>
          <w:rFonts w:ascii="Arial" w:hAnsi="Arial" w:cs="Arial"/>
        </w:rPr>
        <w:t>July 7</w:t>
      </w:r>
      <w:r w:rsidRPr="002749DD">
        <w:rPr>
          <w:rFonts w:ascii="Arial" w:hAnsi="Arial" w:cs="Arial"/>
          <w:vertAlign w:val="superscript"/>
        </w:rPr>
        <w:t>th</w:t>
      </w:r>
      <w:r>
        <w:rPr>
          <w:rFonts w:ascii="Arial" w:hAnsi="Arial" w:cs="Arial"/>
        </w:rPr>
        <w:t xml:space="preserve"> – Elkton Eclipse vs. Chesapeake Nine (vintage baseball)</w:t>
      </w:r>
      <w:r w:rsidR="00E8079E">
        <w:rPr>
          <w:rFonts w:ascii="Arial" w:hAnsi="Arial" w:cs="Arial"/>
        </w:rPr>
        <w:t>.</w:t>
      </w:r>
      <w:proofErr w:type="gramEnd"/>
      <w:r w:rsidR="00E8079E">
        <w:rPr>
          <w:rFonts w:ascii="Arial" w:hAnsi="Arial" w:cs="Arial"/>
        </w:rPr>
        <w:t xml:space="preserve">  Admission is free.</w:t>
      </w:r>
    </w:p>
    <w:p w:rsidR="002749DD" w:rsidRDefault="002749DD" w:rsidP="00FC229F">
      <w:pPr>
        <w:rPr>
          <w:rFonts w:ascii="Arial" w:hAnsi="Arial" w:cs="Arial"/>
        </w:rPr>
      </w:pPr>
    </w:p>
    <w:p w:rsidR="002749DD" w:rsidRPr="00FC229F" w:rsidRDefault="002749DD" w:rsidP="00FC229F">
      <w:pPr>
        <w:rPr>
          <w:rFonts w:ascii="Arial" w:hAnsi="Arial" w:cs="Arial"/>
        </w:rPr>
      </w:pPr>
      <w:r>
        <w:rPr>
          <w:rFonts w:ascii="Arial" w:hAnsi="Arial" w:cs="Arial"/>
        </w:rPr>
        <w:t>July 7</w:t>
      </w:r>
      <w:r w:rsidRPr="002749DD">
        <w:rPr>
          <w:rFonts w:ascii="Arial" w:hAnsi="Arial" w:cs="Arial"/>
          <w:vertAlign w:val="superscript"/>
        </w:rPr>
        <w:t>th</w:t>
      </w:r>
      <w:r>
        <w:rPr>
          <w:rFonts w:ascii="Arial" w:hAnsi="Arial" w:cs="Arial"/>
        </w:rPr>
        <w:t xml:space="preserve"> – Free Range Blue concert by the </w:t>
      </w:r>
      <w:r w:rsidR="0011564E">
        <w:rPr>
          <w:rFonts w:ascii="Arial" w:hAnsi="Arial" w:cs="Arial"/>
        </w:rPr>
        <w:t xml:space="preserve">Little Gunpowder </w:t>
      </w:r>
      <w:r>
        <w:rPr>
          <w:rFonts w:ascii="Arial" w:hAnsi="Arial" w:cs="Arial"/>
        </w:rPr>
        <w:t>Falls</w:t>
      </w:r>
      <w:r w:rsidR="00E8079E">
        <w:rPr>
          <w:rFonts w:ascii="Arial" w:hAnsi="Arial" w:cs="Arial"/>
        </w:rPr>
        <w:t xml:space="preserve">.  </w:t>
      </w:r>
      <w:proofErr w:type="gramStart"/>
      <w:r w:rsidR="00E8079E" w:rsidRPr="00A81152">
        <w:rPr>
          <w:rFonts w:ascii="Arial" w:hAnsi="Arial" w:cs="Arial"/>
        </w:rPr>
        <w:t>Acoustic Americana band playing folk, bluegrass, classic country, Celtic, jazz, blues and much more.</w:t>
      </w:r>
      <w:proofErr w:type="gramEnd"/>
      <w:r w:rsidR="00E8079E">
        <w:rPr>
          <w:rFonts w:ascii="Arial" w:hAnsi="Arial" w:cs="Arial"/>
        </w:rPr>
        <w:t xml:space="preserve">  </w:t>
      </w:r>
      <w:r>
        <w:rPr>
          <w:rFonts w:ascii="Arial" w:hAnsi="Arial" w:cs="Arial"/>
        </w:rPr>
        <w:t xml:space="preserve">6 </w:t>
      </w:r>
      <w:r w:rsidR="00E8079E">
        <w:rPr>
          <w:rFonts w:ascii="Arial" w:hAnsi="Arial" w:cs="Arial"/>
        </w:rPr>
        <w:t>PM</w:t>
      </w:r>
      <w:r>
        <w:rPr>
          <w:rFonts w:ascii="Arial" w:hAnsi="Arial" w:cs="Arial"/>
        </w:rPr>
        <w:t xml:space="preserve"> – 8 </w:t>
      </w:r>
      <w:r w:rsidR="00E8079E">
        <w:rPr>
          <w:rFonts w:ascii="Arial" w:hAnsi="Arial" w:cs="Arial"/>
        </w:rPr>
        <w:t>PM</w:t>
      </w:r>
      <w:r>
        <w:rPr>
          <w:rFonts w:ascii="Arial" w:hAnsi="Arial" w:cs="Arial"/>
        </w:rPr>
        <w:t>.</w:t>
      </w:r>
      <w:r w:rsidR="00E8079E">
        <w:rPr>
          <w:rFonts w:ascii="Arial" w:hAnsi="Arial" w:cs="Arial"/>
        </w:rPr>
        <w:t xml:space="preserve">  See page </w:t>
      </w:r>
      <w:r w:rsidR="00A043E9">
        <w:rPr>
          <w:rFonts w:ascii="Arial" w:hAnsi="Arial" w:cs="Arial"/>
        </w:rPr>
        <w:t>7</w:t>
      </w:r>
      <w:r w:rsidR="00E8079E">
        <w:rPr>
          <w:rFonts w:ascii="Arial" w:hAnsi="Arial" w:cs="Arial"/>
        </w:rPr>
        <w:t xml:space="preserve"> for more information.</w:t>
      </w:r>
    </w:p>
    <w:p w:rsidR="00570A08" w:rsidRPr="00A81152" w:rsidRDefault="00570A08" w:rsidP="00570A08">
      <w:pPr>
        <w:jc w:val="center"/>
        <w:rPr>
          <w:rFonts w:ascii="Arial" w:hAnsi="Arial" w:cs="Arial"/>
          <w:b/>
        </w:rPr>
      </w:pPr>
    </w:p>
    <w:p w:rsidR="00407967" w:rsidRDefault="00407967" w:rsidP="00407967">
      <w:pPr>
        <w:rPr>
          <w:rFonts w:ascii="Arial" w:hAnsi="Arial" w:cs="Arial"/>
        </w:rPr>
      </w:pPr>
      <w:r>
        <w:rPr>
          <w:rFonts w:ascii="Arial" w:hAnsi="Arial" w:cs="Arial"/>
        </w:rPr>
        <w:t>July</w:t>
      </w:r>
      <w:r w:rsidRPr="00A81152">
        <w:rPr>
          <w:rFonts w:ascii="Arial" w:hAnsi="Arial" w:cs="Arial"/>
        </w:rPr>
        <w:t xml:space="preserve"> </w:t>
      </w:r>
      <w:r>
        <w:rPr>
          <w:rFonts w:ascii="Arial" w:hAnsi="Arial" w:cs="Arial"/>
        </w:rPr>
        <w:t>13</w:t>
      </w:r>
      <w:r w:rsidRPr="00A81152">
        <w:rPr>
          <w:rFonts w:ascii="Arial" w:hAnsi="Arial" w:cs="Arial"/>
          <w:vertAlign w:val="superscript"/>
        </w:rPr>
        <w:t>th</w:t>
      </w:r>
      <w:r w:rsidRPr="00A81152">
        <w:rPr>
          <w:rFonts w:ascii="Arial" w:hAnsi="Arial" w:cs="Arial"/>
        </w:rPr>
        <w:t xml:space="preserve"> – Second Saturday Serve volunteer day, 9 AM until noon.  </w:t>
      </w:r>
      <w:r w:rsidR="00A043E9">
        <w:rPr>
          <w:rFonts w:ascii="Arial" w:hAnsi="Arial" w:cs="Arial"/>
        </w:rPr>
        <w:t>Come help us with tasks throughout the village</w:t>
      </w:r>
      <w:r w:rsidRPr="00A81152">
        <w:rPr>
          <w:rFonts w:ascii="Arial" w:hAnsi="Arial" w:cs="Arial"/>
        </w:rPr>
        <w:t>.</w:t>
      </w:r>
    </w:p>
    <w:p w:rsidR="004C1D79" w:rsidRDefault="004C1D79" w:rsidP="00407967">
      <w:pPr>
        <w:rPr>
          <w:rFonts w:ascii="Arial" w:hAnsi="Arial" w:cs="Arial"/>
        </w:rPr>
      </w:pPr>
    </w:p>
    <w:p w:rsidR="004C1D79" w:rsidRDefault="004C1D79" w:rsidP="00407967">
      <w:pPr>
        <w:rPr>
          <w:rFonts w:ascii="Arial" w:hAnsi="Arial" w:cs="Arial"/>
        </w:rPr>
      </w:pPr>
      <w:r>
        <w:rPr>
          <w:rFonts w:ascii="Arial" w:hAnsi="Arial" w:cs="Arial"/>
        </w:rPr>
        <w:t>July 20</w:t>
      </w:r>
      <w:r w:rsidRPr="004C1D79">
        <w:rPr>
          <w:rFonts w:ascii="Arial" w:hAnsi="Arial" w:cs="Arial"/>
          <w:vertAlign w:val="superscript"/>
        </w:rPr>
        <w:t>th</w:t>
      </w:r>
      <w:r>
        <w:rPr>
          <w:rFonts w:ascii="Arial" w:hAnsi="Arial" w:cs="Arial"/>
        </w:rPr>
        <w:t xml:space="preserve"> – Jerusalem Mill Tournament Joust – 11 AM.</w:t>
      </w:r>
    </w:p>
    <w:p w:rsidR="00E8079E" w:rsidRDefault="00E8079E" w:rsidP="00407967">
      <w:pPr>
        <w:rPr>
          <w:rFonts w:ascii="Arial" w:hAnsi="Arial" w:cs="Arial"/>
        </w:rPr>
      </w:pPr>
    </w:p>
    <w:p w:rsidR="00E8079E" w:rsidRPr="00A81152" w:rsidRDefault="00E8079E" w:rsidP="00E8079E">
      <w:pPr>
        <w:rPr>
          <w:rFonts w:ascii="Arial" w:hAnsi="Arial" w:cs="Arial"/>
        </w:rPr>
      </w:pPr>
      <w:r>
        <w:rPr>
          <w:rFonts w:ascii="Arial" w:hAnsi="Arial" w:cs="Arial"/>
        </w:rPr>
        <w:t>July 21</w:t>
      </w:r>
      <w:r w:rsidRPr="00E8079E">
        <w:rPr>
          <w:rFonts w:ascii="Arial" w:hAnsi="Arial" w:cs="Arial"/>
          <w:vertAlign w:val="superscript"/>
        </w:rPr>
        <w:t>st</w:t>
      </w:r>
      <w:r>
        <w:rPr>
          <w:rFonts w:ascii="Arial" w:hAnsi="Arial" w:cs="Arial"/>
        </w:rPr>
        <w:t xml:space="preserve"> – Beach </w:t>
      </w:r>
      <w:proofErr w:type="spellStart"/>
      <w:r>
        <w:rPr>
          <w:rFonts w:ascii="Arial" w:hAnsi="Arial" w:cs="Arial"/>
        </w:rPr>
        <w:t>Bumz</w:t>
      </w:r>
      <w:proofErr w:type="spellEnd"/>
      <w:r>
        <w:rPr>
          <w:rFonts w:ascii="Arial" w:hAnsi="Arial" w:cs="Arial"/>
        </w:rPr>
        <w:t xml:space="preserve"> concert by the </w:t>
      </w:r>
      <w:r w:rsidR="0011564E">
        <w:rPr>
          <w:rFonts w:ascii="Arial" w:hAnsi="Arial" w:cs="Arial"/>
        </w:rPr>
        <w:t>Little Gunpowder Falls</w:t>
      </w:r>
      <w:r>
        <w:rPr>
          <w:rFonts w:ascii="Arial" w:hAnsi="Arial" w:cs="Arial"/>
        </w:rPr>
        <w:t xml:space="preserve">.  </w:t>
      </w:r>
      <w:proofErr w:type="gramStart"/>
      <w:r w:rsidRPr="00A81152">
        <w:rPr>
          <w:rFonts w:ascii="Arial" w:hAnsi="Arial" w:cs="Arial"/>
        </w:rPr>
        <w:t>Beach music from Jimmy Buffet, the Beach Boys and other summer music classics.</w:t>
      </w:r>
      <w:proofErr w:type="gramEnd"/>
      <w:r>
        <w:rPr>
          <w:rFonts w:ascii="Arial" w:hAnsi="Arial" w:cs="Arial"/>
        </w:rPr>
        <w:t xml:space="preserve">  6 PM. – 8 PM.  See page </w:t>
      </w:r>
      <w:r w:rsidR="00A043E9">
        <w:rPr>
          <w:rFonts w:ascii="Arial" w:hAnsi="Arial" w:cs="Arial"/>
        </w:rPr>
        <w:t>7</w:t>
      </w:r>
      <w:r>
        <w:rPr>
          <w:rFonts w:ascii="Arial" w:hAnsi="Arial" w:cs="Arial"/>
        </w:rPr>
        <w:t xml:space="preserve"> for more information.</w:t>
      </w:r>
    </w:p>
    <w:p w:rsidR="004C1D79" w:rsidRDefault="004C1D79" w:rsidP="00407967">
      <w:pPr>
        <w:rPr>
          <w:rFonts w:ascii="Arial" w:hAnsi="Arial" w:cs="Arial"/>
        </w:rPr>
      </w:pPr>
    </w:p>
    <w:p w:rsidR="004C1D79" w:rsidRDefault="004C1D79" w:rsidP="00407967">
      <w:pPr>
        <w:rPr>
          <w:rFonts w:ascii="Arial" w:hAnsi="Arial" w:cs="Arial"/>
        </w:rPr>
      </w:pPr>
      <w:r>
        <w:rPr>
          <w:rFonts w:ascii="Arial" w:hAnsi="Arial" w:cs="Arial"/>
        </w:rPr>
        <w:t>August 3</w:t>
      </w:r>
      <w:r w:rsidRPr="004C1D79">
        <w:rPr>
          <w:rFonts w:ascii="Arial" w:hAnsi="Arial" w:cs="Arial"/>
          <w:vertAlign w:val="superscript"/>
        </w:rPr>
        <w:t>rd</w:t>
      </w:r>
      <w:r>
        <w:rPr>
          <w:rFonts w:ascii="Arial" w:hAnsi="Arial" w:cs="Arial"/>
        </w:rPr>
        <w:t xml:space="preserve"> – First Responder’s Day with Smack-down contest </w:t>
      </w:r>
      <w:r w:rsidR="0011564E">
        <w:rPr>
          <w:rFonts w:ascii="Arial" w:hAnsi="Arial" w:cs="Arial"/>
        </w:rPr>
        <w:t>with teams from</w:t>
      </w:r>
      <w:r>
        <w:rPr>
          <w:rFonts w:ascii="Arial" w:hAnsi="Arial" w:cs="Arial"/>
        </w:rPr>
        <w:t xml:space="preserve"> the Kingsville Volunteer Fire Company, Joppa Magnolia Volunteer Fire Company, and the Department of Natural Resources.  Exhibits and activities are available for all ages.</w:t>
      </w:r>
    </w:p>
    <w:p w:rsidR="00E8079E" w:rsidRDefault="00E8079E" w:rsidP="00407967">
      <w:pPr>
        <w:rPr>
          <w:rFonts w:ascii="Arial" w:hAnsi="Arial" w:cs="Arial"/>
        </w:rPr>
      </w:pPr>
    </w:p>
    <w:p w:rsidR="00E8079E" w:rsidRDefault="00E8079E" w:rsidP="00407967">
      <w:pPr>
        <w:rPr>
          <w:rFonts w:ascii="Arial" w:hAnsi="Arial" w:cs="Arial"/>
        </w:rPr>
      </w:pPr>
      <w:r>
        <w:rPr>
          <w:rFonts w:ascii="Arial" w:hAnsi="Arial" w:cs="Arial"/>
        </w:rPr>
        <w:t>August 4</w:t>
      </w:r>
      <w:r w:rsidRPr="00E8079E">
        <w:rPr>
          <w:rFonts w:ascii="Arial" w:hAnsi="Arial" w:cs="Arial"/>
          <w:vertAlign w:val="superscript"/>
        </w:rPr>
        <w:t>th</w:t>
      </w:r>
      <w:r>
        <w:rPr>
          <w:rFonts w:ascii="Arial" w:hAnsi="Arial" w:cs="Arial"/>
        </w:rPr>
        <w:t xml:space="preserve"> – Great Train Robbery concert by the </w:t>
      </w:r>
      <w:r w:rsidR="0011564E">
        <w:rPr>
          <w:rFonts w:ascii="Arial" w:hAnsi="Arial" w:cs="Arial"/>
        </w:rPr>
        <w:t>Little Gunpowder Falls</w:t>
      </w:r>
      <w:r>
        <w:rPr>
          <w:rFonts w:ascii="Arial" w:hAnsi="Arial" w:cs="Arial"/>
        </w:rPr>
        <w:t xml:space="preserve">.  </w:t>
      </w:r>
      <w:proofErr w:type="gramStart"/>
      <w:r w:rsidRPr="00A81152">
        <w:rPr>
          <w:rFonts w:ascii="Arial" w:hAnsi="Arial" w:cs="Arial"/>
        </w:rPr>
        <w:t xml:space="preserve">Classic </w:t>
      </w:r>
      <w:proofErr w:type="spellStart"/>
      <w:r w:rsidRPr="00A81152">
        <w:rPr>
          <w:rFonts w:ascii="Arial" w:hAnsi="Arial" w:cs="Arial"/>
        </w:rPr>
        <w:t>smokey</w:t>
      </w:r>
      <w:proofErr w:type="spellEnd"/>
      <w:r w:rsidRPr="00A81152">
        <w:rPr>
          <w:rFonts w:ascii="Arial" w:hAnsi="Arial" w:cs="Arial"/>
        </w:rPr>
        <w:t xml:space="preserve"> southern sound playing classic rock.</w:t>
      </w:r>
      <w:proofErr w:type="gramEnd"/>
      <w:r>
        <w:rPr>
          <w:rFonts w:ascii="Arial" w:hAnsi="Arial" w:cs="Arial"/>
        </w:rPr>
        <w:t xml:space="preserve">  6 PM – 8 PM.  See page </w:t>
      </w:r>
      <w:r w:rsidR="00A043E9">
        <w:rPr>
          <w:rFonts w:ascii="Arial" w:hAnsi="Arial" w:cs="Arial"/>
        </w:rPr>
        <w:t>7</w:t>
      </w:r>
      <w:r>
        <w:rPr>
          <w:rFonts w:ascii="Arial" w:hAnsi="Arial" w:cs="Arial"/>
        </w:rPr>
        <w:t xml:space="preserve"> for more information.</w:t>
      </w:r>
    </w:p>
    <w:p w:rsidR="004C1D79" w:rsidRDefault="004C1D79" w:rsidP="00407967">
      <w:pPr>
        <w:rPr>
          <w:rFonts w:ascii="Arial" w:hAnsi="Arial" w:cs="Arial"/>
        </w:rPr>
      </w:pPr>
    </w:p>
    <w:p w:rsidR="00E8079E" w:rsidRDefault="00E8079E" w:rsidP="00407967">
      <w:pPr>
        <w:rPr>
          <w:rFonts w:ascii="Arial" w:hAnsi="Arial" w:cs="Arial"/>
        </w:rPr>
      </w:pPr>
      <w:r>
        <w:rPr>
          <w:rFonts w:ascii="Arial" w:hAnsi="Arial" w:cs="Arial"/>
        </w:rPr>
        <w:t>August 10</w:t>
      </w:r>
      <w:r w:rsidRPr="00E8079E">
        <w:rPr>
          <w:rFonts w:ascii="Arial" w:hAnsi="Arial" w:cs="Arial"/>
          <w:vertAlign w:val="superscript"/>
        </w:rPr>
        <w:t>th</w:t>
      </w:r>
      <w:r>
        <w:rPr>
          <w:rFonts w:ascii="Arial" w:hAnsi="Arial" w:cs="Arial"/>
        </w:rPr>
        <w:t xml:space="preserve"> - </w:t>
      </w:r>
      <w:r w:rsidRPr="00A81152">
        <w:rPr>
          <w:rFonts w:ascii="Arial" w:hAnsi="Arial" w:cs="Arial"/>
        </w:rPr>
        <w:t xml:space="preserve">Second Saturday Serve volunteer day, 9 AM until noon.  </w:t>
      </w:r>
      <w:r w:rsidR="0011564E">
        <w:rPr>
          <w:rFonts w:ascii="Arial" w:hAnsi="Arial" w:cs="Arial"/>
        </w:rPr>
        <w:t>Come help us with tasks throughout the village</w:t>
      </w:r>
      <w:r w:rsidRPr="00A81152">
        <w:rPr>
          <w:rFonts w:ascii="Arial" w:hAnsi="Arial" w:cs="Arial"/>
        </w:rPr>
        <w:t>.</w:t>
      </w:r>
    </w:p>
    <w:p w:rsidR="00E8079E" w:rsidRDefault="00E8079E" w:rsidP="00407967">
      <w:pPr>
        <w:rPr>
          <w:rFonts w:ascii="Arial" w:hAnsi="Arial" w:cs="Arial"/>
        </w:rPr>
      </w:pPr>
    </w:p>
    <w:p w:rsidR="004C1D79" w:rsidRDefault="004C1D79" w:rsidP="00407967">
      <w:pPr>
        <w:rPr>
          <w:rFonts w:ascii="Arial" w:hAnsi="Arial" w:cs="Arial"/>
        </w:rPr>
      </w:pPr>
      <w:r>
        <w:rPr>
          <w:rFonts w:ascii="Arial" w:hAnsi="Arial" w:cs="Arial"/>
        </w:rPr>
        <w:t>September 14</w:t>
      </w:r>
      <w:r w:rsidRPr="004C1D79">
        <w:rPr>
          <w:rFonts w:ascii="Arial" w:hAnsi="Arial" w:cs="Arial"/>
          <w:vertAlign w:val="superscript"/>
        </w:rPr>
        <w:t>th</w:t>
      </w:r>
      <w:r>
        <w:rPr>
          <w:rFonts w:ascii="Arial" w:hAnsi="Arial" w:cs="Arial"/>
        </w:rPr>
        <w:t xml:space="preserve"> – Amateur Jousting Club Championship Joust – 11 AM. </w:t>
      </w:r>
    </w:p>
    <w:p w:rsidR="00E8079E" w:rsidRDefault="00E8079E" w:rsidP="00407967">
      <w:pPr>
        <w:rPr>
          <w:rFonts w:ascii="Arial" w:hAnsi="Arial" w:cs="Arial"/>
        </w:rPr>
      </w:pPr>
    </w:p>
    <w:p w:rsidR="00E8079E" w:rsidRPr="00A81152" w:rsidRDefault="00E8079E" w:rsidP="00407967">
      <w:pPr>
        <w:rPr>
          <w:rFonts w:ascii="Arial" w:hAnsi="Arial" w:cs="Arial"/>
        </w:rPr>
      </w:pPr>
      <w:r>
        <w:rPr>
          <w:rFonts w:ascii="Arial" w:hAnsi="Arial" w:cs="Arial"/>
        </w:rPr>
        <w:t>September 14</w:t>
      </w:r>
      <w:r w:rsidRPr="00E8079E">
        <w:rPr>
          <w:rFonts w:ascii="Arial" w:hAnsi="Arial" w:cs="Arial"/>
          <w:vertAlign w:val="superscript"/>
        </w:rPr>
        <w:t>th</w:t>
      </w:r>
      <w:r>
        <w:rPr>
          <w:rFonts w:ascii="Arial" w:hAnsi="Arial" w:cs="Arial"/>
        </w:rPr>
        <w:t xml:space="preserve"> - </w:t>
      </w:r>
      <w:r w:rsidRPr="00A81152">
        <w:rPr>
          <w:rFonts w:ascii="Arial" w:hAnsi="Arial" w:cs="Arial"/>
        </w:rPr>
        <w:t xml:space="preserve">Second Saturday Serve volunteer day, 9 AM until noon.  </w:t>
      </w:r>
      <w:r w:rsidR="0011564E">
        <w:rPr>
          <w:rFonts w:ascii="Arial" w:hAnsi="Arial" w:cs="Arial"/>
        </w:rPr>
        <w:t>Come help us with tasks throughout the village</w:t>
      </w:r>
      <w:r w:rsidRPr="00A81152">
        <w:rPr>
          <w:rFonts w:ascii="Arial" w:hAnsi="Arial" w:cs="Arial"/>
        </w:rPr>
        <w:t>.</w:t>
      </w:r>
    </w:p>
    <w:p w:rsidR="00407967" w:rsidRDefault="00407967" w:rsidP="00570A08">
      <w:pPr>
        <w:rPr>
          <w:rFonts w:ascii="Arial" w:hAnsi="Arial" w:cs="Arial"/>
        </w:rPr>
      </w:pPr>
    </w:p>
    <w:p w:rsidR="00570A08" w:rsidRDefault="00570A08" w:rsidP="00570A08">
      <w:pPr>
        <w:rPr>
          <w:rFonts w:ascii="Arial" w:hAnsi="Arial" w:cs="Arial"/>
        </w:rPr>
      </w:pPr>
      <w:r w:rsidRPr="00A81152">
        <w:rPr>
          <w:rFonts w:ascii="Arial" w:hAnsi="Arial" w:cs="Arial"/>
        </w:rPr>
        <w:t xml:space="preserve">Details on all of our events </w:t>
      </w:r>
      <w:r w:rsidR="006777E5" w:rsidRPr="00A81152">
        <w:rPr>
          <w:rFonts w:ascii="Arial" w:hAnsi="Arial" w:cs="Arial"/>
        </w:rPr>
        <w:t>are</w:t>
      </w:r>
      <w:r w:rsidRPr="00A81152">
        <w:rPr>
          <w:rFonts w:ascii="Arial" w:hAnsi="Arial" w:cs="Arial"/>
        </w:rPr>
        <w:t xml:space="preserve"> available on our web page at </w:t>
      </w:r>
      <w:hyperlink r:id="rId11" w:history="1">
        <w:r w:rsidRPr="00A81152">
          <w:rPr>
            <w:rStyle w:val="Hyperlink"/>
            <w:rFonts w:ascii="Arial" w:hAnsi="Arial" w:cs="Arial"/>
          </w:rPr>
          <w:t>www.jerusalemmill.org</w:t>
        </w:r>
      </w:hyperlink>
      <w:r w:rsidRPr="00A81152">
        <w:rPr>
          <w:rFonts w:ascii="Arial" w:hAnsi="Arial" w:cs="Arial"/>
        </w:rPr>
        <w:t>.</w:t>
      </w:r>
    </w:p>
    <w:p w:rsidR="00E8079E" w:rsidRDefault="00E8079E" w:rsidP="00570A08">
      <w:pPr>
        <w:rPr>
          <w:rFonts w:ascii="Arial" w:hAnsi="Arial" w:cs="Arial"/>
        </w:rPr>
      </w:pPr>
    </w:p>
    <w:p w:rsidR="004C04B0" w:rsidRPr="00A81152" w:rsidRDefault="004C04B0" w:rsidP="00E8079E">
      <w:pPr>
        <w:jc w:val="center"/>
        <w:rPr>
          <w:rFonts w:ascii="Arial" w:eastAsia="Times New Roman" w:hAnsi="Arial" w:cs="Arial"/>
          <w:b/>
        </w:rPr>
      </w:pPr>
      <w:r w:rsidRPr="00A81152">
        <w:rPr>
          <w:rFonts w:ascii="Arial" w:hAnsi="Arial" w:cs="Arial"/>
          <w:noProof/>
        </w:rPr>
        <w:drawing>
          <wp:inline distT="0" distB="0" distL="0" distR="0" wp14:anchorId="17A785D8" wp14:editId="10C680C5">
            <wp:extent cx="2847975" cy="438150"/>
            <wp:effectExtent l="0" t="0" r="0" b="0"/>
            <wp:docPr id="6" name="Picture 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E8079E" w:rsidRDefault="00E8079E" w:rsidP="007C1E56">
      <w:pPr>
        <w:rPr>
          <w:rFonts w:ascii="Arial" w:eastAsia="Times New Roman" w:hAnsi="Arial" w:cs="Arial"/>
          <w:b/>
          <w:sz w:val="28"/>
          <w:szCs w:val="28"/>
        </w:rPr>
      </w:pPr>
    </w:p>
    <w:p w:rsidR="00E8079E" w:rsidRDefault="00D60EBF" w:rsidP="007C1E56">
      <w:pPr>
        <w:rPr>
          <w:rFonts w:ascii="Arial" w:eastAsia="Times New Roman" w:hAnsi="Arial" w:cs="Arial"/>
          <w:b/>
          <w:sz w:val="28"/>
          <w:szCs w:val="28"/>
        </w:rPr>
      </w:pPr>
      <w:bookmarkStart w:id="0" w:name="_GoBack"/>
      <w:bookmarkEnd w:id="0"/>
      <w:r w:rsidRPr="00A81152">
        <w:rPr>
          <w:rFonts w:ascii="Arial" w:hAnsi="Arial" w:cs="Arial"/>
          <w:noProof/>
        </w:rPr>
        <w:drawing>
          <wp:anchor distT="0" distB="0" distL="114300" distR="114300" simplePos="0" relativeHeight="251663360" behindDoc="0" locked="0" layoutInCell="1" allowOverlap="1" wp14:anchorId="41C3E94A" wp14:editId="13D9A097">
            <wp:simplePos x="0" y="0"/>
            <wp:positionH relativeFrom="column">
              <wp:posOffset>4295775</wp:posOffset>
            </wp:positionH>
            <wp:positionV relativeFrom="paragraph">
              <wp:posOffset>-57150</wp:posOffset>
            </wp:positionV>
            <wp:extent cx="337820" cy="561975"/>
            <wp:effectExtent l="0" t="0" r="508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20" cy="561975"/>
                    </a:xfrm>
                    <a:prstGeom prst="rect">
                      <a:avLst/>
                    </a:prstGeom>
                  </pic:spPr>
                </pic:pic>
              </a:graphicData>
            </a:graphic>
            <wp14:sizeRelH relativeFrom="page">
              <wp14:pctWidth>0</wp14:pctWidth>
            </wp14:sizeRelH>
            <wp14:sizeRelV relativeFrom="page">
              <wp14:pctHeight>0</wp14:pctHeight>
            </wp14:sizeRelV>
          </wp:anchor>
        </w:drawing>
      </w:r>
    </w:p>
    <w:p w:rsidR="007C1E56" w:rsidRPr="004C1D79" w:rsidRDefault="007C1E56" w:rsidP="00D60EBF">
      <w:pPr>
        <w:jc w:val="center"/>
        <w:rPr>
          <w:rFonts w:ascii="Arial" w:eastAsia="Times New Roman" w:hAnsi="Arial" w:cs="Arial"/>
          <w:b/>
          <w:sz w:val="28"/>
          <w:szCs w:val="28"/>
        </w:rPr>
      </w:pPr>
      <w:r w:rsidRPr="004C1D79">
        <w:rPr>
          <w:rFonts w:ascii="Arial" w:eastAsia="Times New Roman" w:hAnsi="Arial" w:cs="Arial"/>
          <w:b/>
          <w:sz w:val="28"/>
          <w:szCs w:val="28"/>
        </w:rPr>
        <w:t>In the Spotlight</w:t>
      </w:r>
      <w:r w:rsidR="005528A6" w:rsidRPr="004C1D79">
        <w:rPr>
          <w:rFonts w:ascii="Arial" w:eastAsia="Times New Roman" w:hAnsi="Arial" w:cs="Arial"/>
          <w:b/>
          <w:sz w:val="28"/>
          <w:szCs w:val="28"/>
        </w:rPr>
        <w:t>:</w:t>
      </w:r>
    </w:p>
    <w:p w:rsidR="004C1D79" w:rsidRDefault="004C1D79" w:rsidP="00F26094">
      <w:pPr>
        <w:jc w:val="center"/>
        <w:rPr>
          <w:rFonts w:ascii="Arial" w:eastAsia="Times New Roman" w:hAnsi="Arial" w:cs="Arial"/>
          <w:b/>
        </w:rPr>
      </w:pPr>
    </w:p>
    <w:p w:rsidR="00C4585F" w:rsidRDefault="00C4585F" w:rsidP="004C1D79">
      <w:pPr>
        <w:rPr>
          <w:rFonts w:ascii="Arial" w:eastAsia="Times New Roman" w:hAnsi="Arial" w:cs="Arial"/>
        </w:rPr>
      </w:pPr>
    </w:p>
    <w:p w:rsidR="004C1D79" w:rsidRDefault="004C1D79" w:rsidP="004C1D79">
      <w:pPr>
        <w:rPr>
          <w:rFonts w:ascii="Arial" w:eastAsia="Times New Roman" w:hAnsi="Arial" w:cs="Arial"/>
        </w:rPr>
      </w:pPr>
      <w:r>
        <w:rPr>
          <w:rFonts w:ascii="Arial" w:eastAsia="Times New Roman" w:hAnsi="Arial" w:cs="Arial"/>
        </w:rPr>
        <w:t>We have</w:t>
      </w:r>
      <w:r w:rsidR="00C4585F">
        <w:rPr>
          <w:rFonts w:ascii="Arial" w:eastAsia="Times New Roman" w:hAnsi="Arial" w:cs="Arial"/>
        </w:rPr>
        <w:t xml:space="preserve"> added</w:t>
      </w:r>
      <w:r>
        <w:rPr>
          <w:rFonts w:ascii="Arial" w:eastAsia="Times New Roman" w:hAnsi="Arial" w:cs="Arial"/>
        </w:rPr>
        <w:t xml:space="preserve"> a lot of new subscribers since the </w:t>
      </w:r>
      <w:proofErr w:type="gramStart"/>
      <w:r>
        <w:rPr>
          <w:rFonts w:ascii="Arial" w:eastAsia="Times New Roman" w:hAnsi="Arial" w:cs="Arial"/>
        </w:rPr>
        <w:t>Spring</w:t>
      </w:r>
      <w:proofErr w:type="gramEnd"/>
      <w:r>
        <w:rPr>
          <w:rFonts w:ascii="Arial" w:eastAsia="Times New Roman" w:hAnsi="Arial" w:cs="Arial"/>
        </w:rPr>
        <w:t xml:space="preserve"> edition</w:t>
      </w:r>
      <w:r w:rsidR="00C4585F">
        <w:rPr>
          <w:rFonts w:ascii="Arial" w:eastAsia="Times New Roman" w:hAnsi="Arial" w:cs="Arial"/>
        </w:rPr>
        <w:t xml:space="preserve"> of this newsletter</w:t>
      </w:r>
      <w:r>
        <w:rPr>
          <w:rFonts w:ascii="Arial" w:eastAsia="Times New Roman" w:hAnsi="Arial" w:cs="Arial"/>
        </w:rPr>
        <w:t>, so this is a good time to (re)introduce the Jerusalem Mill Village and the Friends of Jerusalem Mill.</w:t>
      </w:r>
    </w:p>
    <w:p w:rsidR="008E122E" w:rsidRDefault="002164BB" w:rsidP="004C1D79">
      <w:pPr>
        <w:rPr>
          <w:rFonts w:ascii="Arial" w:eastAsia="Times New Roman" w:hAnsi="Arial" w:cs="Arial"/>
        </w:rPr>
      </w:pPr>
      <w:r>
        <w:rPr>
          <w:rFonts w:ascii="Arial" w:eastAsia="Times New Roman" w:hAnsi="Arial" w:cs="Arial"/>
          <w:b/>
        </w:rPr>
        <w:t xml:space="preserve">                 </w:t>
      </w:r>
    </w:p>
    <w:p w:rsidR="004C1D79" w:rsidRPr="004C1D79" w:rsidRDefault="004C1D79" w:rsidP="004C1D79">
      <w:pPr>
        <w:rPr>
          <w:rFonts w:ascii="Arial" w:hAnsi="Arial" w:cs="Arial"/>
          <w:color w:val="000000" w:themeColor="text1"/>
          <w:u w:val="single"/>
        </w:rPr>
      </w:pPr>
      <w:r w:rsidRPr="004C1D79">
        <w:rPr>
          <w:rFonts w:ascii="Arial" w:hAnsi="Arial" w:cs="Arial"/>
          <w:color w:val="000000" w:themeColor="text1"/>
          <w:u w:val="single"/>
        </w:rPr>
        <w:t xml:space="preserve">The </w:t>
      </w:r>
      <w:r w:rsidR="00C4585F">
        <w:rPr>
          <w:rFonts w:ascii="Arial" w:hAnsi="Arial" w:cs="Arial"/>
          <w:color w:val="000000" w:themeColor="text1"/>
          <w:u w:val="single"/>
        </w:rPr>
        <w:t>V</w:t>
      </w:r>
      <w:r w:rsidRPr="004C1D79">
        <w:rPr>
          <w:rFonts w:ascii="Arial" w:hAnsi="Arial" w:cs="Arial"/>
          <w:color w:val="000000" w:themeColor="text1"/>
          <w:u w:val="single"/>
        </w:rPr>
        <w:t>illage</w:t>
      </w:r>
    </w:p>
    <w:p w:rsidR="004C1D79" w:rsidRPr="004C1D79" w:rsidRDefault="004C1D79" w:rsidP="004C1D79">
      <w:pPr>
        <w:rPr>
          <w:rFonts w:ascii="Arial" w:hAnsi="Arial" w:cs="Arial"/>
          <w:color w:val="000000" w:themeColor="text1"/>
        </w:rPr>
      </w:pPr>
    </w:p>
    <w:p w:rsidR="004C1D79" w:rsidRPr="004C1D79" w:rsidRDefault="004C1D79" w:rsidP="004C1D79">
      <w:pPr>
        <w:rPr>
          <w:rFonts w:ascii="Arial" w:hAnsi="Arial" w:cs="Arial"/>
          <w:color w:val="000000" w:themeColor="text1"/>
        </w:rPr>
      </w:pPr>
      <w:r w:rsidRPr="004C1D79">
        <w:rPr>
          <w:rFonts w:ascii="Arial" w:hAnsi="Arial" w:cs="Arial"/>
          <w:color w:val="000000" w:themeColor="text1"/>
        </w:rPr>
        <w:t>Established in the 1770s, Jerusalem Mill Village is a nearly intact mill village located in Kingsville, Maryland.  It has been listed on the National Register of Historic Places since 1987.  The centerpiece of the village was the grist or grain mill</w:t>
      </w:r>
      <w:r w:rsidR="00ED33B8">
        <w:rPr>
          <w:rFonts w:ascii="Arial" w:hAnsi="Arial" w:cs="Arial"/>
          <w:color w:val="000000" w:themeColor="text1"/>
        </w:rPr>
        <w:t xml:space="preserve"> (pictured in the newsletter header)</w:t>
      </w:r>
      <w:r w:rsidRPr="004C1D79">
        <w:rPr>
          <w:rFonts w:ascii="Arial" w:hAnsi="Arial" w:cs="Arial"/>
          <w:color w:val="000000" w:themeColor="text1"/>
        </w:rPr>
        <w:t>, dating to 1772 - prior to the American Revolution</w:t>
      </w:r>
      <w:r w:rsidRPr="004C1D79">
        <w:rPr>
          <w:rFonts w:ascii="Arial" w:hAnsi="Arial" w:cs="Arial"/>
          <w:color w:val="000000" w:themeColor="text1"/>
        </w:rPr>
        <w:fldChar w:fldCharType="begin"/>
      </w:r>
      <w:r w:rsidRPr="004C1D79">
        <w:rPr>
          <w:rFonts w:ascii="Arial" w:hAnsi="Arial" w:cs="Arial"/>
        </w:rPr>
        <w:instrText xml:space="preserve"> XE "</w:instrText>
      </w:r>
      <w:r w:rsidRPr="004C1D79">
        <w:rPr>
          <w:rFonts w:ascii="Arial" w:hAnsi="Arial" w:cs="Arial"/>
          <w:color w:val="000000" w:themeColor="text1"/>
        </w:rPr>
        <w:instrText>American Revolution</w:instrText>
      </w:r>
      <w:r w:rsidRPr="004C1D79">
        <w:rPr>
          <w:rFonts w:ascii="Arial" w:hAnsi="Arial" w:cs="Arial"/>
        </w:rPr>
        <w:instrText xml:space="preserve">" </w:instrText>
      </w:r>
      <w:r w:rsidRPr="004C1D79">
        <w:rPr>
          <w:rFonts w:ascii="Arial" w:hAnsi="Arial" w:cs="Arial"/>
          <w:color w:val="000000" w:themeColor="text1"/>
        </w:rPr>
        <w:fldChar w:fldCharType="end"/>
      </w:r>
      <w:r w:rsidRPr="004C1D79">
        <w:rPr>
          <w:rFonts w:ascii="Arial" w:hAnsi="Arial" w:cs="Arial"/>
          <w:color w:val="000000" w:themeColor="text1"/>
        </w:rPr>
        <w:t>.  One of numerous mills in this area, it was distinguished from other mills by its technology and its longevity.  Unlike typical mills that have one external water wheel, this mill had two wheels, and they were in the basement.  The advantage of this arrangement was to address the vulnerability of external wheels to freezing up in the winter.  The grist mill produced flour and corn meal, and remained in operation until 196,</w:t>
      </w:r>
      <w:r w:rsidR="0011564E">
        <w:rPr>
          <w:rFonts w:ascii="Arial" w:hAnsi="Arial" w:cs="Arial"/>
          <w:color w:val="000000" w:themeColor="text1"/>
        </w:rPr>
        <w:t xml:space="preserve"> </w:t>
      </w:r>
      <w:r w:rsidRPr="004C1D79">
        <w:rPr>
          <w:rFonts w:ascii="Arial" w:hAnsi="Arial" w:cs="Arial"/>
          <w:color w:val="000000" w:themeColor="text1"/>
        </w:rPr>
        <w:t>just short of 200 years!  The mill sat vacant for 14 years, during which time the weather and vandalism took its toll, until it was restored under a partnership of the Department of Natural Resources and the non-profit Friends of Jerusalem Mill.  Today the mill serves as a Visitor Center – Museum, and the headquarters of the Gunpowder Falls State Park.  The Visitor Center – Museum is open to the public most Saturdays, Sundays and Mondays.</w:t>
      </w:r>
    </w:p>
    <w:p w:rsidR="004C1D79" w:rsidRPr="004C1D79" w:rsidRDefault="004C1D79" w:rsidP="004C1D79">
      <w:pPr>
        <w:rPr>
          <w:rFonts w:ascii="Arial" w:hAnsi="Arial" w:cs="Arial"/>
          <w:color w:val="000000" w:themeColor="text1"/>
        </w:rPr>
      </w:pPr>
    </w:p>
    <w:p w:rsidR="004C1D79" w:rsidRPr="004C1D79" w:rsidRDefault="00ED33B8" w:rsidP="004C1D79">
      <w:pPr>
        <w:rPr>
          <w:rFonts w:ascii="Arial" w:hAnsi="Arial" w:cs="Arial"/>
          <w:color w:val="000000" w:themeColor="text1"/>
        </w:rPr>
      </w:pPr>
      <w:r>
        <w:rPr>
          <w:rFonts w:ascii="Arial" w:hAnsi="Arial" w:cs="Arial"/>
          <w:noProof/>
          <w:color w:val="000000" w:themeColor="text1"/>
        </w:rPr>
        <w:drawing>
          <wp:anchor distT="0" distB="0" distL="114300" distR="114300" simplePos="0" relativeHeight="251693056" behindDoc="1" locked="0" layoutInCell="1" allowOverlap="1">
            <wp:simplePos x="0" y="0"/>
            <wp:positionH relativeFrom="column">
              <wp:posOffset>0</wp:posOffset>
            </wp:positionH>
            <wp:positionV relativeFrom="paragraph">
              <wp:posOffset>52070</wp:posOffset>
            </wp:positionV>
            <wp:extent cx="2486025" cy="1657350"/>
            <wp:effectExtent l="0" t="0" r="9525" b="0"/>
            <wp:wrapThrough wrapText="bothSides">
              <wp:wrapPolygon edited="0">
                <wp:start x="0" y="0"/>
                <wp:lineTo x="0" y="21352"/>
                <wp:lineTo x="21517" y="21352"/>
                <wp:lineTo x="2151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9 J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6025" cy="1657350"/>
                    </a:xfrm>
                    <a:prstGeom prst="rect">
                      <a:avLst/>
                    </a:prstGeom>
                  </pic:spPr>
                </pic:pic>
              </a:graphicData>
            </a:graphic>
            <wp14:sizeRelH relativeFrom="page">
              <wp14:pctWidth>0</wp14:pctWidth>
            </wp14:sizeRelH>
            <wp14:sizeRelV relativeFrom="page">
              <wp14:pctHeight>0</wp14:pctHeight>
            </wp14:sizeRelV>
          </wp:anchor>
        </w:drawing>
      </w:r>
      <w:r w:rsidR="004C1D79" w:rsidRPr="004C1D79">
        <w:rPr>
          <w:rFonts w:ascii="Arial" w:hAnsi="Arial" w:cs="Arial"/>
          <w:color w:val="000000" w:themeColor="text1"/>
        </w:rPr>
        <w:t>Immediately adjacent to the grist mill was a sawmill that had its own water wheel and shared the head race with the grist mill.  Across the road from the mill is the blacksmith shop (c. 1800)</w:t>
      </w:r>
      <w:r w:rsidR="0011564E">
        <w:rPr>
          <w:rFonts w:ascii="Arial" w:hAnsi="Arial" w:cs="Arial"/>
          <w:color w:val="000000" w:themeColor="text1"/>
        </w:rPr>
        <w:t>,</w:t>
      </w:r>
      <w:r w:rsidR="004C1D79" w:rsidRPr="004C1D79">
        <w:rPr>
          <w:rFonts w:ascii="Arial" w:hAnsi="Arial" w:cs="Arial"/>
          <w:color w:val="000000" w:themeColor="text1"/>
        </w:rPr>
        <w:t xml:space="preserve"> and adjacent to it, now represented in “ghost frame” format, was the wheelwright shop.  Though of great utility to the greater community, the priority for these two craftsmen was to fabricate parts and make repairs to the mills.  Today the blacksmith shop is part of the village living history program, where blacksmiths demonstrate the trade</w:t>
      </w:r>
      <w:r w:rsidR="0011564E">
        <w:rPr>
          <w:rFonts w:ascii="Arial" w:hAnsi="Arial" w:cs="Arial"/>
          <w:color w:val="000000" w:themeColor="text1"/>
        </w:rPr>
        <w:t xml:space="preserve"> </w:t>
      </w:r>
      <w:r w:rsidR="004C1D79" w:rsidRPr="004C1D79">
        <w:rPr>
          <w:rFonts w:ascii="Arial" w:hAnsi="Arial" w:cs="Arial"/>
          <w:color w:val="000000" w:themeColor="text1"/>
        </w:rPr>
        <w:t>on weekends and special occasions.  The wheelwright frame is a popular stop for professional and amateur photographs</w:t>
      </w:r>
      <w:r w:rsidR="0011564E">
        <w:rPr>
          <w:rFonts w:ascii="Arial" w:hAnsi="Arial" w:cs="Arial"/>
          <w:color w:val="000000" w:themeColor="text1"/>
        </w:rPr>
        <w:t xml:space="preserve"> (and serves as a bandstand during summer concerts)</w:t>
      </w:r>
      <w:r w:rsidR="004C1D79" w:rsidRPr="004C1D79">
        <w:rPr>
          <w:rFonts w:ascii="Arial" w:hAnsi="Arial" w:cs="Arial"/>
          <w:color w:val="000000" w:themeColor="text1"/>
        </w:rPr>
        <w:t>.</w:t>
      </w:r>
    </w:p>
    <w:p w:rsidR="004C1D79" w:rsidRPr="004C1D79" w:rsidRDefault="004C1D79" w:rsidP="004C1D79">
      <w:pPr>
        <w:rPr>
          <w:rFonts w:ascii="Arial" w:hAnsi="Arial" w:cs="Arial"/>
          <w:color w:val="000000" w:themeColor="text1"/>
        </w:rPr>
      </w:pPr>
    </w:p>
    <w:p w:rsidR="004C1D79" w:rsidRPr="004C1D79" w:rsidRDefault="00ED33B8" w:rsidP="004C1D79">
      <w:pPr>
        <w:rPr>
          <w:rFonts w:ascii="Arial" w:hAnsi="Arial" w:cs="Arial"/>
          <w:color w:val="000000" w:themeColor="text1"/>
        </w:rPr>
      </w:pPr>
      <w:r>
        <w:rPr>
          <w:rFonts w:ascii="Arial" w:hAnsi="Arial" w:cs="Arial"/>
          <w:noProof/>
          <w:color w:val="000000" w:themeColor="text1"/>
        </w:rPr>
        <w:drawing>
          <wp:anchor distT="0" distB="0" distL="114300" distR="114300" simplePos="0" relativeHeight="251694080" behindDoc="1" locked="0" layoutInCell="1" allowOverlap="1">
            <wp:simplePos x="0" y="0"/>
            <wp:positionH relativeFrom="column">
              <wp:posOffset>4362450</wp:posOffset>
            </wp:positionH>
            <wp:positionV relativeFrom="paragraph">
              <wp:posOffset>54610</wp:posOffset>
            </wp:positionV>
            <wp:extent cx="2486025" cy="1657350"/>
            <wp:effectExtent l="0" t="0" r="9525" b="0"/>
            <wp:wrapThrough wrapText="bothSides">
              <wp:wrapPolygon edited="0">
                <wp:start x="0" y="0"/>
                <wp:lineTo x="0" y="21352"/>
                <wp:lineTo x="21517" y="21352"/>
                <wp:lineTo x="2151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6025" cy="1657350"/>
                    </a:xfrm>
                    <a:prstGeom prst="rect">
                      <a:avLst/>
                    </a:prstGeom>
                  </pic:spPr>
                </pic:pic>
              </a:graphicData>
            </a:graphic>
            <wp14:sizeRelH relativeFrom="page">
              <wp14:pctWidth>0</wp14:pctWidth>
            </wp14:sizeRelH>
            <wp14:sizeRelV relativeFrom="page">
              <wp14:pctHeight>0</wp14:pctHeight>
            </wp14:sizeRelV>
          </wp:anchor>
        </w:drawing>
      </w:r>
      <w:r w:rsidR="004C1D79" w:rsidRPr="004C1D79">
        <w:rPr>
          <w:rFonts w:ascii="Arial" w:hAnsi="Arial" w:cs="Arial"/>
          <w:color w:val="000000" w:themeColor="text1"/>
        </w:rPr>
        <w:t>Behind the mill is a small stone building (c. 1770) that once was a cooperage where barrels were made to store and ship the flour manufactured in the mill.  It has also been known to serve as a “Gun Shop</w:t>
      </w:r>
      <w:r w:rsidR="004C1D79" w:rsidRPr="004C1D79">
        <w:rPr>
          <w:rFonts w:ascii="Arial" w:hAnsi="Arial" w:cs="Arial"/>
          <w:color w:val="000000" w:themeColor="text1"/>
        </w:rPr>
        <w:fldChar w:fldCharType="begin"/>
      </w:r>
      <w:r w:rsidR="004C1D79" w:rsidRPr="004C1D79">
        <w:rPr>
          <w:rFonts w:ascii="Arial" w:hAnsi="Arial" w:cs="Arial"/>
        </w:rPr>
        <w:instrText xml:space="preserve"> XE "Gun Shop"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since they allegedly made black walnut gunstocks for muskets used by the Maryland Militia</w:t>
      </w:r>
      <w:r w:rsidR="004C1D79" w:rsidRPr="004C1D79">
        <w:rPr>
          <w:rFonts w:ascii="Arial" w:hAnsi="Arial" w:cs="Arial"/>
          <w:color w:val="000000" w:themeColor="text1"/>
        </w:rPr>
        <w:fldChar w:fldCharType="begin"/>
      </w:r>
      <w:r w:rsidR="004C1D79" w:rsidRPr="004C1D79">
        <w:rPr>
          <w:rFonts w:ascii="Arial" w:hAnsi="Arial" w:cs="Arial"/>
        </w:rPr>
        <w:instrText xml:space="preserve"> XE "Maryland Militia"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xml:space="preserve"> during the American Revolution</w:t>
      </w:r>
      <w:r w:rsidR="004C1D79" w:rsidRPr="004C1D79">
        <w:rPr>
          <w:rFonts w:ascii="Arial" w:hAnsi="Arial" w:cs="Arial"/>
          <w:color w:val="000000" w:themeColor="text1"/>
        </w:rPr>
        <w:fldChar w:fldCharType="begin"/>
      </w:r>
      <w:r w:rsidR="004C1D79" w:rsidRPr="004C1D79">
        <w:rPr>
          <w:rFonts w:ascii="Arial" w:hAnsi="Arial" w:cs="Arial"/>
        </w:rPr>
        <w:instrText xml:space="preserve"> XE "</w:instrText>
      </w:r>
      <w:r w:rsidR="004C1D79" w:rsidRPr="004C1D79">
        <w:rPr>
          <w:rFonts w:ascii="Arial" w:hAnsi="Arial" w:cs="Arial"/>
          <w:color w:val="000000" w:themeColor="text1"/>
        </w:rPr>
        <w:instrText>American Revolution</w:instrText>
      </w:r>
      <w:r w:rsidR="004C1D79" w:rsidRPr="004C1D79">
        <w:rPr>
          <w:rFonts w:ascii="Arial" w:hAnsi="Arial" w:cs="Arial"/>
        </w:rPr>
        <w:instrText xml:space="preserve">"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During much of its history this small building served as the miller’s house, and at one time provided a home for a family of seven.  The miller’s house is also part of the living history program, and one can often witness open-hearth cooking on Sunday afternoons.</w:t>
      </w:r>
    </w:p>
    <w:p w:rsidR="004C1D79" w:rsidRPr="004C1D79" w:rsidRDefault="004C1D79" w:rsidP="004C1D79">
      <w:pPr>
        <w:rPr>
          <w:rFonts w:ascii="Arial" w:hAnsi="Arial" w:cs="Arial"/>
          <w:color w:val="000000" w:themeColor="text1"/>
        </w:rPr>
      </w:pPr>
    </w:p>
    <w:p w:rsidR="004C1D79" w:rsidRPr="004C1D79" w:rsidRDefault="004C1D79" w:rsidP="004C1D79">
      <w:pPr>
        <w:rPr>
          <w:rFonts w:ascii="Arial" w:hAnsi="Arial" w:cs="Arial"/>
          <w:color w:val="000000" w:themeColor="text1"/>
        </w:rPr>
      </w:pPr>
      <w:r w:rsidRPr="004C1D79">
        <w:rPr>
          <w:rFonts w:ascii="Arial" w:hAnsi="Arial" w:cs="Arial"/>
          <w:color w:val="000000" w:themeColor="text1"/>
        </w:rPr>
        <w:t>Another popular building in the village is the former general store</w:t>
      </w:r>
      <w:r w:rsidRPr="004C1D79">
        <w:rPr>
          <w:rFonts w:ascii="Arial" w:hAnsi="Arial" w:cs="Arial"/>
          <w:color w:val="000000" w:themeColor="text1"/>
        </w:rPr>
        <w:fldChar w:fldCharType="begin"/>
      </w:r>
      <w:r w:rsidRPr="004C1D79">
        <w:rPr>
          <w:rFonts w:ascii="Arial" w:hAnsi="Arial" w:cs="Arial"/>
        </w:rPr>
        <w:instrText xml:space="preserve"> XE "</w:instrText>
      </w:r>
      <w:r w:rsidRPr="004C1D79">
        <w:rPr>
          <w:rFonts w:ascii="Arial" w:hAnsi="Arial" w:cs="Arial"/>
          <w:color w:val="000000" w:themeColor="text1"/>
        </w:rPr>
        <w:instrText>general store</w:instrText>
      </w:r>
      <w:r w:rsidRPr="004C1D79">
        <w:rPr>
          <w:rFonts w:ascii="Arial" w:hAnsi="Arial" w:cs="Arial"/>
        </w:rPr>
        <w:instrText xml:space="preserve">" </w:instrText>
      </w:r>
      <w:r w:rsidRPr="004C1D79">
        <w:rPr>
          <w:rFonts w:ascii="Arial" w:hAnsi="Arial" w:cs="Arial"/>
          <w:color w:val="000000" w:themeColor="text1"/>
        </w:rPr>
        <w:fldChar w:fldCharType="end"/>
      </w:r>
      <w:r w:rsidRPr="004C1D79">
        <w:rPr>
          <w:rFonts w:ascii="Arial" w:hAnsi="Arial" w:cs="Arial"/>
          <w:color w:val="000000" w:themeColor="text1"/>
        </w:rPr>
        <w:t xml:space="preserve"> and post office</w:t>
      </w:r>
      <w:r w:rsidRPr="004C1D79">
        <w:rPr>
          <w:rFonts w:ascii="Arial" w:hAnsi="Arial" w:cs="Arial"/>
          <w:color w:val="000000" w:themeColor="text1"/>
        </w:rPr>
        <w:fldChar w:fldCharType="begin"/>
      </w:r>
      <w:r w:rsidRPr="004C1D79">
        <w:rPr>
          <w:rFonts w:ascii="Arial" w:hAnsi="Arial" w:cs="Arial"/>
        </w:rPr>
        <w:instrText xml:space="preserve"> XE "post office" </w:instrText>
      </w:r>
      <w:r w:rsidRPr="004C1D79">
        <w:rPr>
          <w:rFonts w:ascii="Arial" w:hAnsi="Arial" w:cs="Arial"/>
          <w:color w:val="000000" w:themeColor="text1"/>
        </w:rPr>
        <w:fldChar w:fldCharType="end"/>
      </w:r>
      <w:r w:rsidRPr="004C1D79">
        <w:rPr>
          <w:rFonts w:ascii="Arial" w:hAnsi="Arial" w:cs="Arial"/>
          <w:color w:val="000000" w:themeColor="text1"/>
        </w:rPr>
        <w:t xml:space="preserve">, which is located at the intersection of Jerusalem Road and Jericho Road.  The general store, typically referred to as </w:t>
      </w:r>
      <w:proofErr w:type="spellStart"/>
      <w:r w:rsidRPr="004C1D79">
        <w:rPr>
          <w:rFonts w:ascii="Arial" w:hAnsi="Arial" w:cs="Arial"/>
          <w:color w:val="000000" w:themeColor="text1"/>
        </w:rPr>
        <w:t>McCourtney’s</w:t>
      </w:r>
      <w:proofErr w:type="spellEnd"/>
      <w:r w:rsidRPr="004C1D79">
        <w:rPr>
          <w:rFonts w:ascii="Arial" w:hAnsi="Arial" w:cs="Arial"/>
          <w:color w:val="000000" w:themeColor="text1"/>
        </w:rPr>
        <w:t xml:space="preserve"> Store, was probably built between 1830 and 1837, and had its moment during the Civil War</w:t>
      </w:r>
      <w:r w:rsidRPr="004C1D79">
        <w:rPr>
          <w:rFonts w:ascii="Arial" w:hAnsi="Arial" w:cs="Arial"/>
          <w:color w:val="000000" w:themeColor="text1"/>
        </w:rPr>
        <w:fldChar w:fldCharType="begin"/>
      </w:r>
      <w:r w:rsidRPr="004C1D79">
        <w:rPr>
          <w:rFonts w:ascii="Arial" w:hAnsi="Arial" w:cs="Arial"/>
        </w:rPr>
        <w:instrText xml:space="preserve"> XE "</w:instrText>
      </w:r>
      <w:r w:rsidRPr="004C1D79">
        <w:rPr>
          <w:rFonts w:ascii="Arial" w:hAnsi="Arial" w:cs="Arial"/>
          <w:color w:val="000000" w:themeColor="text1"/>
        </w:rPr>
        <w:instrText>Civil War</w:instrText>
      </w:r>
      <w:r w:rsidRPr="004C1D79">
        <w:rPr>
          <w:rFonts w:ascii="Arial" w:hAnsi="Arial" w:cs="Arial"/>
        </w:rPr>
        <w:instrText xml:space="preserve">" </w:instrText>
      </w:r>
      <w:r w:rsidRPr="004C1D79">
        <w:rPr>
          <w:rFonts w:ascii="Arial" w:hAnsi="Arial" w:cs="Arial"/>
          <w:color w:val="000000" w:themeColor="text1"/>
        </w:rPr>
        <w:fldChar w:fldCharType="end"/>
      </w:r>
      <w:r w:rsidRPr="004C1D79">
        <w:rPr>
          <w:rFonts w:ascii="Arial" w:hAnsi="Arial" w:cs="Arial"/>
          <w:color w:val="000000" w:themeColor="text1"/>
        </w:rPr>
        <w:t xml:space="preserve"> when a Confederate Cavalry unit raided the store in July of 1864.  Today the store houses a Civil </w:t>
      </w:r>
      <w:r w:rsidRPr="004C1D79">
        <w:rPr>
          <w:rFonts w:ascii="Arial" w:hAnsi="Arial" w:cs="Arial"/>
          <w:color w:val="000000" w:themeColor="text1"/>
        </w:rPr>
        <w:lastRenderedPageBreak/>
        <w:t xml:space="preserve">War room, a 1930s general store, </w:t>
      </w:r>
      <w:proofErr w:type="spellStart"/>
      <w:r w:rsidRPr="004C1D79">
        <w:rPr>
          <w:rFonts w:ascii="Arial" w:hAnsi="Arial" w:cs="Arial"/>
          <w:color w:val="000000" w:themeColor="text1"/>
        </w:rPr>
        <w:t>McCourtney</w:t>
      </w:r>
      <w:proofErr w:type="spellEnd"/>
      <w:r w:rsidRPr="004C1D79">
        <w:rPr>
          <w:rFonts w:ascii="Arial" w:hAnsi="Arial" w:cs="Arial"/>
          <w:color w:val="000000" w:themeColor="text1"/>
        </w:rPr>
        <w:t xml:space="preserve"> family artifacts and the Jerusalem Mill Gift Shop.  </w:t>
      </w:r>
      <w:proofErr w:type="spellStart"/>
      <w:r w:rsidRPr="004C1D79">
        <w:rPr>
          <w:rFonts w:ascii="Arial" w:hAnsi="Arial" w:cs="Arial"/>
          <w:color w:val="000000" w:themeColor="text1"/>
        </w:rPr>
        <w:t>McCourtney’s</w:t>
      </w:r>
      <w:proofErr w:type="spellEnd"/>
      <w:r w:rsidRPr="004C1D79">
        <w:rPr>
          <w:rFonts w:ascii="Arial" w:hAnsi="Arial" w:cs="Arial"/>
          <w:color w:val="000000" w:themeColor="text1"/>
        </w:rPr>
        <w:t xml:space="preserve"> Store is open on weekends and special occasions.</w:t>
      </w:r>
    </w:p>
    <w:p w:rsidR="004C1D79" w:rsidRPr="004C1D79" w:rsidRDefault="004C1D79" w:rsidP="004C1D79">
      <w:pPr>
        <w:rPr>
          <w:rFonts w:ascii="Arial" w:hAnsi="Arial" w:cs="Arial"/>
          <w:color w:val="000000" w:themeColor="text1"/>
        </w:rPr>
      </w:pPr>
    </w:p>
    <w:p w:rsidR="004C1D79" w:rsidRPr="004C1D79" w:rsidRDefault="002E14C1" w:rsidP="004C1D79">
      <w:pPr>
        <w:rPr>
          <w:rFonts w:ascii="Arial" w:hAnsi="Arial" w:cs="Arial"/>
          <w:color w:val="000000" w:themeColor="text1"/>
        </w:rPr>
      </w:pPr>
      <w:r>
        <w:rPr>
          <w:rFonts w:ascii="Arial" w:hAnsi="Arial" w:cs="Arial"/>
          <w:noProof/>
          <w:color w:val="000000" w:themeColor="text1"/>
        </w:rPr>
        <w:drawing>
          <wp:anchor distT="0" distB="0" distL="114300" distR="114300" simplePos="0" relativeHeight="251695104" behindDoc="1" locked="0" layoutInCell="1" allowOverlap="1" wp14:anchorId="2F7795BE" wp14:editId="19B86F4B">
            <wp:simplePos x="0" y="0"/>
            <wp:positionH relativeFrom="column">
              <wp:posOffset>0</wp:posOffset>
            </wp:positionH>
            <wp:positionV relativeFrom="paragraph">
              <wp:posOffset>28575</wp:posOffset>
            </wp:positionV>
            <wp:extent cx="1323975" cy="1322070"/>
            <wp:effectExtent l="0" t="0" r="9525" b="0"/>
            <wp:wrapThrough wrapText="bothSides">
              <wp:wrapPolygon edited="0">
                <wp:start x="0" y="0"/>
                <wp:lineTo x="0" y="21164"/>
                <wp:lineTo x="21445" y="21164"/>
                <wp:lineTo x="214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J_4926_28_29_30_tonemapped B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975" cy="1322070"/>
                    </a:xfrm>
                    <a:prstGeom prst="rect">
                      <a:avLst/>
                    </a:prstGeom>
                  </pic:spPr>
                </pic:pic>
              </a:graphicData>
            </a:graphic>
            <wp14:sizeRelH relativeFrom="page">
              <wp14:pctWidth>0</wp14:pctWidth>
            </wp14:sizeRelH>
            <wp14:sizeRelV relativeFrom="page">
              <wp14:pctHeight>0</wp14:pctHeight>
            </wp14:sizeRelV>
          </wp:anchor>
        </w:drawing>
      </w:r>
      <w:r w:rsidR="004C1D79" w:rsidRPr="004C1D79">
        <w:rPr>
          <w:rFonts w:ascii="Arial" w:hAnsi="Arial" w:cs="Arial"/>
          <w:color w:val="000000" w:themeColor="text1"/>
        </w:rPr>
        <w:t>The general store</w:t>
      </w:r>
      <w:r w:rsidR="004C1D79" w:rsidRPr="004C1D79">
        <w:rPr>
          <w:rFonts w:ascii="Arial" w:hAnsi="Arial" w:cs="Arial"/>
          <w:color w:val="000000" w:themeColor="text1"/>
        </w:rPr>
        <w:fldChar w:fldCharType="begin"/>
      </w:r>
      <w:r w:rsidR="004C1D79" w:rsidRPr="004C1D79">
        <w:rPr>
          <w:rFonts w:ascii="Arial" w:hAnsi="Arial" w:cs="Arial"/>
        </w:rPr>
        <w:instrText xml:space="preserve"> XE "</w:instrText>
      </w:r>
      <w:r w:rsidR="004C1D79" w:rsidRPr="004C1D79">
        <w:rPr>
          <w:rFonts w:ascii="Arial" w:hAnsi="Arial" w:cs="Arial"/>
          <w:color w:val="000000" w:themeColor="text1"/>
        </w:rPr>
        <w:instrText>general store</w:instrText>
      </w:r>
      <w:r w:rsidR="004C1D79" w:rsidRPr="004C1D79">
        <w:rPr>
          <w:rFonts w:ascii="Arial" w:hAnsi="Arial" w:cs="Arial"/>
        </w:rPr>
        <w:instrText xml:space="preserve">"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xml:space="preserve"> faces in the direction of the Jericho Covered Bridge</w:t>
      </w:r>
      <w:r w:rsidR="004C1D79" w:rsidRPr="004C1D79">
        <w:rPr>
          <w:rFonts w:ascii="Arial" w:hAnsi="Arial" w:cs="Arial"/>
          <w:color w:val="000000" w:themeColor="text1"/>
        </w:rPr>
        <w:fldChar w:fldCharType="begin"/>
      </w:r>
      <w:r w:rsidR="004C1D79" w:rsidRPr="004C1D79">
        <w:rPr>
          <w:rFonts w:ascii="Arial" w:hAnsi="Arial" w:cs="Arial"/>
        </w:rPr>
        <w:instrText xml:space="preserve"> XE "Jericho Covered Bridge"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Built in 1865, it is one of only three “working” covered bridges remaining in Maryland.  Other buildings in the village include a tenant house (across the street from the general store</w:t>
      </w:r>
      <w:r w:rsidR="004C1D79" w:rsidRPr="004C1D79">
        <w:rPr>
          <w:rFonts w:ascii="Arial" w:hAnsi="Arial" w:cs="Arial"/>
          <w:color w:val="000000" w:themeColor="text1"/>
        </w:rPr>
        <w:fldChar w:fldCharType="begin"/>
      </w:r>
      <w:r w:rsidR="004C1D79" w:rsidRPr="004C1D79">
        <w:rPr>
          <w:rFonts w:ascii="Arial" w:hAnsi="Arial" w:cs="Arial"/>
        </w:rPr>
        <w:instrText xml:space="preserve"> XE "</w:instrText>
      </w:r>
      <w:r w:rsidR="004C1D79" w:rsidRPr="004C1D79">
        <w:rPr>
          <w:rFonts w:ascii="Arial" w:hAnsi="Arial" w:cs="Arial"/>
          <w:color w:val="000000" w:themeColor="text1"/>
        </w:rPr>
        <w:instrText>general store</w:instrText>
      </w:r>
      <w:r w:rsidR="004C1D79" w:rsidRPr="004C1D79">
        <w:rPr>
          <w:rFonts w:ascii="Arial" w:hAnsi="Arial" w:cs="Arial"/>
        </w:rPr>
        <w:instrText xml:space="preserve">"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xml:space="preserve">) where a farmer typically lived and who was responsible for the livestock and contents of the large </w:t>
      </w:r>
      <w:r w:rsidR="004C1D79" w:rsidRPr="004C1D79">
        <w:rPr>
          <w:rFonts w:ascii="Arial" w:hAnsi="Arial" w:cs="Arial"/>
          <w:i/>
          <w:color w:val="000000" w:themeColor="text1"/>
        </w:rPr>
        <w:t xml:space="preserve">bank barn </w:t>
      </w:r>
      <w:r w:rsidR="004C1D79" w:rsidRPr="004C1D79">
        <w:rPr>
          <w:rFonts w:ascii="Arial" w:hAnsi="Arial" w:cs="Arial"/>
          <w:color w:val="000000" w:themeColor="text1"/>
        </w:rPr>
        <w:t xml:space="preserve">(meaning built into an embankment) which is located between the tenant house and the covered bridge.  Built around 1803, the Bank Barn was destroyed by arson in 1961, and </w:t>
      </w:r>
      <w:r w:rsidR="004C1D79" w:rsidRPr="004C1D79">
        <w:rPr>
          <w:rFonts w:ascii="Arial" w:hAnsi="Arial" w:cs="Arial"/>
          <w:color w:val="000000" w:themeColor="text1"/>
        </w:rPr>
        <w:fldChar w:fldCharType="begin"/>
      </w:r>
      <w:r w:rsidR="004C1D79" w:rsidRPr="004C1D79">
        <w:rPr>
          <w:rFonts w:ascii="Arial" w:hAnsi="Arial" w:cs="Arial"/>
        </w:rPr>
        <w:instrText xml:space="preserve"> XE "</w:instrText>
      </w:r>
      <w:r w:rsidR="004C1D79" w:rsidRPr="004C1D79">
        <w:rPr>
          <w:rFonts w:ascii="Arial" w:hAnsi="Arial" w:cs="Arial"/>
          <w:color w:val="000000" w:themeColor="text1"/>
        </w:rPr>
        <w:instrText>Bank Barn</w:instrText>
      </w:r>
      <w:r w:rsidR="004C1D79" w:rsidRPr="004C1D79">
        <w:rPr>
          <w:rFonts w:ascii="Arial" w:hAnsi="Arial" w:cs="Arial"/>
        </w:rPr>
        <w:instrText xml:space="preserve">"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xml:space="preserve">is currently being restored.  </w:t>
      </w:r>
    </w:p>
    <w:p w:rsidR="004C1D79" w:rsidRPr="004C1D79" w:rsidRDefault="004C1D79" w:rsidP="004C1D79">
      <w:pPr>
        <w:rPr>
          <w:rFonts w:ascii="Arial" w:hAnsi="Arial" w:cs="Arial"/>
          <w:color w:val="000000" w:themeColor="text1"/>
        </w:rPr>
      </w:pPr>
    </w:p>
    <w:p w:rsidR="004C1D79" w:rsidRPr="004C1D79" w:rsidRDefault="002E14C1" w:rsidP="004C1D79">
      <w:pPr>
        <w:rPr>
          <w:rFonts w:ascii="Arial" w:hAnsi="Arial" w:cs="Arial"/>
          <w:color w:val="000000" w:themeColor="text1"/>
        </w:rPr>
      </w:pPr>
      <w:r>
        <w:rPr>
          <w:rFonts w:ascii="Arial" w:hAnsi="Arial" w:cs="Arial"/>
          <w:noProof/>
          <w:color w:val="000000" w:themeColor="text1"/>
        </w:rPr>
        <w:drawing>
          <wp:anchor distT="0" distB="0" distL="114300" distR="114300" simplePos="0" relativeHeight="251696128" behindDoc="1" locked="0" layoutInCell="1" allowOverlap="1">
            <wp:simplePos x="0" y="0"/>
            <wp:positionH relativeFrom="column">
              <wp:posOffset>4528820</wp:posOffset>
            </wp:positionH>
            <wp:positionV relativeFrom="paragraph">
              <wp:posOffset>12700</wp:posOffset>
            </wp:positionV>
            <wp:extent cx="2299970" cy="1533525"/>
            <wp:effectExtent l="0" t="0" r="5080" b="9525"/>
            <wp:wrapThrough wrapText="bothSides">
              <wp:wrapPolygon edited="0">
                <wp:start x="0" y="0"/>
                <wp:lineTo x="0" y="21466"/>
                <wp:lineTo x="21469" y="21466"/>
                <wp:lineTo x="2146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9970" cy="1533525"/>
                    </a:xfrm>
                    <a:prstGeom prst="rect">
                      <a:avLst/>
                    </a:prstGeom>
                  </pic:spPr>
                </pic:pic>
              </a:graphicData>
            </a:graphic>
            <wp14:sizeRelH relativeFrom="page">
              <wp14:pctWidth>0</wp14:pctWidth>
            </wp14:sizeRelH>
            <wp14:sizeRelV relativeFrom="page">
              <wp14:pctHeight>0</wp14:pctHeight>
            </wp14:sizeRelV>
          </wp:anchor>
        </w:drawing>
      </w:r>
      <w:r w:rsidR="004C1D79" w:rsidRPr="004C1D79">
        <w:rPr>
          <w:rFonts w:ascii="Arial" w:hAnsi="Arial" w:cs="Arial"/>
          <w:color w:val="000000" w:themeColor="text1"/>
        </w:rPr>
        <w:t>Another prominent structure in the village is the Lee Mansion</w:t>
      </w:r>
      <w:r w:rsidR="004C1D79" w:rsidRPr="004C1D79">
        <w:rPr>
          <w:rFonts w:ascii="Arial" w:hAnsi="Arial" w:cs="Arial"/>
          <w:color w:val="000000" w:themeColor="text1"/>
        </w:rPr>
        <w:fldChar w:fldCharType="begin"/>
      </w:r>
      <w:r w:rsidR="004C1D79" w:rsidRPr="004C1D79">
        <w:rPr>
          <w:rFonts w:ascii="Arial" w:hAnsi="Arial" w:cs="Arial"/>
        </w:rPr>
        <w:instrText xml:space="preserve"> XE "</w:instrText>
      </w:r>
      <w:r w:rsidR="004C1D79" w:rsidRPr="004C1D79">
        <w:rPr>
          <w:rFonts w:ascii="Arial" w:hAnsi="Arial" w:cs="Arial"/>
          <w:color w:val="000000" w:themeColor="text1"/>
        </w:rPr>
        <w:instrText>Lee Mansion</w:instrText>
      </w:r>
      <w:r w:rsidR="004C1D79" w:rsidRPr="004C1D79">
        <w:rPr>
          <w:rFonts w:ascii="Arial" w:hAnsi="Arial" w:cs="Arial"/>
        </w:rPr>
        <w:instrText xml:space="preserve">"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xml:space="preserve">, probably built in the era of the Civil War.  </w:t>
      </w:r>
      <w:r w:rsidR="004C1D79" w:rsidRPr="004C1D79">
        <w:rPr>
          <w:rFonts w:ascii="Arial" w:hAnsi="Arial" w:cs="Arial"/>
          <w:color w:val="000000" w:themeColor="text1"/>
        </w:rPr>
        <w:fldChar w:fldCharType="begin"/>
      </w:r>
      <w:r w:rsidR="004C1D79" w:rsidRPr="004C1D79">
        <w:rPr>
          <w:rFonts w:ascii="Arial" w:hAnsi="Arial" w:cs="Arial"/>
        </w:rPr>
        <w:instrText xml:space="preserve"> XE "</w:instrText>
      </w:r>
      <w:r w:rsidR="004C1D79" w:rsidRPr="004C1D79">
        <w:rPr>
          <w:rFonts w:ascii="Arial" w:hAnsi="Arial" w:cs="Arial"/>
          <w:color w:val="000000" w:themeColor="text1"/>
        </w:rPr>
        <w:instrText>Civil War</w:instrText>
      </w:r>
      <w:r w:rsidR="004C1D79" w:rsidRPr="004C1D79">
        <w:rPr>
          <w:rFonts w:ascii="Arial" w:hAnsi="Arial" w:cs="Arial"/>
        </w:rPr>
        <w:instrText xml:space="preserve">" </w:instrText>
      </w:r>
      <w:r w:rsidR="004C1D79" w:rsidRPr="004C1D79">
        <w:rPr>
          <w:rFonts w:ascii="Arial" w:hAnsi="Arial" w:cs="Arial"/>
          <w:color w:val="000000" w:themeColor="text1"/>
        </w:rPr>
        <w:fldChar w:fldCharType="end"/>
      </w:r>
      <w:r w:rsidR="004C1D79" w:rsidRPr="004C1D79">
        <w:rPr>
          <w:rFonts w:ascii="Arial" w:hAnsi="Arial" w:cs="Arial"/>
          <w:color w:val="000000" w:themeColor="text1"/>
        </w:rPr>
        <w:t xml:space="preserve">As the founding family of the village, the Lee family built a residence befitting their status – a 2 ½ </w:t>
      </w:r>
      <w:proofErr w:type="gramStart"/>
      <w:r w:rsidR="004C1D79" w:rsidRPr="004C1D79">
        <w:rPr>
          <w:rFonts w:ascii="Arial" w:hAnsi="Arial" w:cs="Arial"/>
          <w:color w:val="000000" w:themeColor="text1"/>
        </w:rPr>
        <w:t>story</w:t>
      </w:r>
      <w:proofErr w:type="gramEnd"/>
      <w:r w:rsidR="004C1D79" w:rsidRPr="004C1D79">
        <w:rPr>
          <w:rFonts w:ascii="Arial" w:hAnsi="Arial" w:cs="Arial"/>
          <w:color w:val="000000" w:themeColor="text1"/>
        </w:rPr>
        <w:t>, slate-roofed, 20-room mansion.  In the 1960s the mansion became the home of Dr. Phyllis Pullen, one of the early female doctors in Maryland and one of the last “country doctors”</w:t>
      </w:r>
      <w:r w:rsidR="0011564E">
        <w:rPr>
          <w:rFonts w:ascii="Arial" w:hAnsi="Arial" w:cs="Arial"/>
          <w:color w:val="000000" w:themeColor="text1"/>
        </w:rPr>
        <w:t>,</w:t>
      </w:r>
      <w:r w:rsidR="004C1D79" w:rsidRPr="004C1D79">
        <w:rPr>
          <w:rFonts w:ascii="Arial" w:hAnsi="Arial" w:cs="Arial"/>
          <w:color w:val="000000" w:themeColor="text1"/>
        </w:rPr>
        <w:t xml:space="preserve"> </w:t>
      </w:r>
      <w:r w:rsidR="0011564E">
        <w:rPr>
          <w:rFonts w:ascii="Arial" w:hAnsi="Arial" w:cs="Arial"/>
          <w:color w:val="000000" w:themeColor="text1"/>
        </w:rPr>
        <w:t xml:space="preserve">with her </w:t>
      </w:r>
      <w:r w:rsidR="004C1D79" w:rsidRPr="004C1D79">
        <w:rPr>
          <w:rFonts w:ascii="Arial" w:hAnsi="Arial" w:cs="Arial"/>
          <w:color w:val="000000" w:themeColor="text1"/>
        </w:rPr>
        <w:t>practice in the mansion.  The mansion was a private residence until late 2018, and plans are being developed to include it in the living history program.</w:t>
      </w:r>
    </w:p>
    <w:p w:rsidR="004C1D79" w:rsidRPr="004C1D79" w:rsidRDefault="004C1D79" w:rsidP="004C1D79">
      <w:pPr>
        <w:rPr>
          <w:rFonts w:ascii="Arial" w:hAnsi="Arial" w:cs="Arial"/>
          <w:color w:val="000000" w:themeColor="text1"/>
        </w:rPr>
      </w:pPr>
    </w:p>
    <w:p w:rsidR="004C1D79" w:rsidRPr="004C1D79" w:rsidRDefault="004C1D79" w:rsidP="004C1D79">
      <w:pPr>
        <w:rPr>
          <w:rFonts w:ascii="Arial" w:hAnsi="Arial" w:cs="Arial"/>
          <w:color w:val="000000" w:themeColor="text1"/>
        </w:rPr>
      </w:pPr>
      <w:r w:rsidRPr="004C1D79">
        <w:rPr>
          <w:rFonts w:ascii="Arial" w:hAnsi="Arial" w:cs="Arial"/>
          <w:color w:val="000000" w:themeColor="text1"/>
        </w:rPr>
        <w:t>The village has two stone spring houses, each of which maintain a year-round temperature of 56 degrees, and were used to store perishable dairy and food items. The spring house next to the Lee Mansion is a two-story structure with a spring house on the lower level and smoke house on the upper level, the latter used for curing meats.  The smaller spring house</w:t>
      </w:r>
      <w:r w:rsidR="00F172B6">
        <w:rPr>
          <w:rFonts w:ascii="Arial" w:hAnsi="Arial" w:cs="Arial"/>
          <w:color w:val="000000" w:themeColor="text1"/>
        </w:rPr>
        <w:t xml:space="preserve">, to the north of </w:t>
      </w:r>
      <w:proofErr w:type="spellStart"/>
      <w:r w:rsidR="00F172B6">
        <w:rPr>
          <w:rFonts w:ascii="Arial" w:hAnsi="Arial" w:cs="Arial"/>
          <w:color w:val="000000" w:themeColor="text1"/>
        </w:rPr>
        <w:t>McCourtney’s</w:t>
      </w:r>
      <w:proofErr w:type="spellEnd"/>
      <w:r w:rsidR="00F172B6">
        <w:rPr>
          <w:rFonts w:ascii="Arial" w:hAnsi="Arial" w:cs="Arial"/>
          <w:color w:val="000000" w:themeColor="text1"/>
        </w:rPr>
        <w:t xml:space="preserve"> Store</w:t>
      </w:r>
      <w:r w:rsidRPr="004C1D79">
        <w:rPr>
          <w:rFonts w:ascii="Arial" w:hAnsi="Arial" w:cs="Arial"/>
          <w:color w:val="000000" w:themeColor="text1"/>
        </w:rPr>
        <w:t xml:space="preserve"> is open on weekends.</w:t>
      </w:r>
    </w:p>
    <w:p w:rsidR="004C1D79" w:rsidRPr="004C1D79" w:rsidRDefault="004C1D79" w:rsidP="004C1D79">
      <w:pPr>
        <w:rPr>
          <w:rFonts w:ascii="Arial" w:hAnsi="Arial" w:cs="Arial"/>
          <w:color w:val="000000" w:themeColor="text1"/>
        </w:rPr>
      </w:pPr>
    </w:p>
    <w:p w:rsidR="004C1D79" w:rsidRPr="004C1D79" w:rsidRDefault="004C1D79" w:rsidP="004C1D79">
      <w:pPr>
        <w:rPr>
          <w:rFonts w:ascii="Arial" w:hAnsi="Arial" w:cs="Arial"/>
          <w:color w:val="000000" w:themeColor="text1"/>
          <w:u w:val="single"/>
        </w:rPr>
      </w:pPr>
      <w:r w:rsidRPr="004C1D79">
        <w:rPr>
          <w:rFonts w:ascii="Arial" w:hAnsi="Arial" w:cs="Arial"/>
          <w:color w:val="000000" w:themeColor="text1"/>
          <w:u w:val="single"/>
        </w:rPr>
        <w:t xml:space="preserve">The </w:t>
      </w:r>
      <w:r w:rsidR="00C4585F">
        <w:rPr>
          <w:rFonts w:ascii="Arial" w:hAnsi="Arial" w:cs="Arial"/>
          <w:color w:val="000000" w:themeColor="text1"/>
          <w:u w:val="single"/>
        </w:rPr>
        <w:t>O</w:t>
      </w:r>
      <w:r w:rsidRPr="004C1D79">
        <w:rPr>
          <w:rFonts w:ascii="Arial" w:hAnsi="Arial" w:cs="Arial"/>
          <w:color w:val="000000" w:themeColor="text1"/>
          <w:u w:val="single"/>
        </w:rPr>
        <w:t>rganization</w:t>
      </w:r>
    </w:p>
    <w:p w:rsidR="004C1D79" w:rsidRPr="004C1D79" w:rsidRDefault="004C1D79" w:rsidP="004C1D79">
      <w:pPr>
        <w:rPr>
          <w:rFonts w:ascii="Arial" w:hAnsi="Arial" w:cs="Arial"/>
          <w:color w:val="000000" w:themeColor="text1"/>
        </w:rPr>
      </w:pPr>
    </w:p>
    <w:p w:rsidR="004C1D79" w:rsidRPr="004C1D79" w:rsidRDefault="002E14C1" w:rsidP="004C1D79">
      <w:pPr>
        <w:rPr>
          <w:rFonts w:ascii="Arial" w:hAnsi="Arial" w:cs="Arial"/>
        </w:rPr>
      </w:pPr>
      <w:r>
        <w:rPr>
          <w:rFonts w:ascii="Arial" w:hAnsi="Arial" w:cs="Arial"/>
          <w:noProof/>
          <w:color w:val="000000" w:themeColor="text1"/>
        </w:rPr>
        <w:drawing>
          <wp:anchor distT="0" distB="0" distL="114300" distR="114300" simplePos="0" relativeHeight="251697152" behindDoc="1" locked="0" layoutInCell="1" allowOverlap="1">
            <wp:simplePos x="0" y="0"/>
            <wp:positionH relativeFrom="column">
              <wp:posOffset>0</wp:posOffset>
            </wp:positionH>
            <wp:positionV relativeFrom="paragraph">
              <wp:posOffset>63500</wp:posOffset>
            </wp:positionV>
            <wp:extent cx="1219200" cy="1833245"/>
            <wp:effectExtent l="0" t="0" r="0" b="0"/>
            <wp:wrapThrough wrapText="bothSides">
              <wp:wrapPolygon edited="0">
                <wp:start x="0" y="0"/>
                <wp:lineTo x="0" y="21323"/>
                <wp:lineTo x="21263" y="21323"/>
                <wp:lineTo x="2126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20070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200" cy="1833245"/>
                    </a:xfrm>
                    <a:prstGeom prst="rect">
                      <a:avLst/>
                    </a:prstGeom>
                  </pic:spPr>
                </pic:pic>
              </a:graphicData>
            </a:graphic>
            <wp14:sizeRelH relativeFrom="page">
              <wp14:pctWidth>0</wp14:pctWidth>
            </wp14:sizeRelH>
            <wp14:sizeRelV relativeFrom="page">
              <wp14:pctHeight>0</wp14:pctHeight>
            </wp14:sizeRelV>
          </wp:anchor>
        </w:drawing>
      </w:r>
      <w:r w:rsidR="004C1D79" w:rsidRPr="004C1D79">
        <w:rPr>
          <w:rFonts w:ascii="Arial" w:hAnsi="Arial" w:cs="Arial"/>
          <w:color w:val="000000" w:themeColor="text1"/>
        </w:rPr>
        <w:t>The entire village is maintained and operated by the</w:t>
      </w:r>
      <w:r w:rsidR="004C1D79" w:rsidRPr="004C1D79">
        <w:rPr>
          <w:rFonts w:ascii="Arial" w:hAnsi="Arial" w:cs="Arial"/>
        </w:rPr>
        <w:t xml:space="preserve"> Friends of Jerusalem Mill</w:t>
      </w:r>
      <w:r w:rsidR="004C1D79" w:rsidRPr="004C1D79">
        <w:rPr>
          <w:rFonts w:ascii="Arial" w:hAnsi="Arial" w:cs="Arial"/>
        </w:rPr>
        <w:fldChar w:fldCharType="begin"/>
      </w:r>
      <w:r w:rsidR="004C1D79" w:rsidRPr="004C1D79">
        <w:rPr>
          <w:rFonts w:ascii="Arial" w:hAnsi="Arial" w:cs="Arial"/>
        </w:rPr>
        <w:instrText xml:space="preserve"> XE "</w:instrText>
      </w:r>
      <w:r w:rsidR="004C1D79" w:rsidRPr="004C1D79">
        <w:rPr>
          <w:rFonts w:ascii="Arial" w:hAnsi="Arial" w:cs="Arial"/>
          <w:b/>
        </w:rPr>
        <w:instrText>The Friends of Jerusalem Mill</w:instrText>
      </w:r>
      <w:r w:rsidR="004C1D79" w:rsidRPr="004C1D79">
        <w:rPr>
          <w:rFonts w:ascii="Arial" w:hAnsi="Arial" w:cs="Arial"/>
        </w:rPr>
        <w:instrText xml:space="preserve">" </w:instrText>
      </w:r>
      <w:r w:rsidR="004C1D79" w:rsidRPr="004C1D79">
        <w:rPr>
          <w:rFonts w:ascii="Arial" w:hAnsi="Arial" w:cs="Arial"/>
        </w:rPr>
        <w:fldChar w:fldCharType="end"/>
      </w:r>
      <w:r w:rsidR="004C1D79" w:rsidRPr="004C1D79">
        <w:rPr>
          <w:rFonts w:ascii="Arial" w:hAnsi="Arial" w:cs="Arial"/>
        </w:rPr>
        <w:t xml:space="preserve"> (FOJM), an all-volunteer organization formed in 1985 to preserve the rich history of the Jerusalem Mill</w:t>
      </w:r>
      <w:r w:rsidR="004C1D79" w:rsidRPr="004C1D79">
        <w:rPr>
          <w:rFonts w:ascii="Arial" w:hAnsi="Arial" w:cs="Arial"/>
        </w:rPr>
        <w:fldChar w:fldCharType="begin"/>
      </w:r>
      <w:r w:rsidR="004C1D79" w:rsidRPr="004C1D79">
        <w:rPr>
          <w:rFonts w:ascii="Arial" w:hAnsi="Arial" w:cs="Arial"/>
        </w:rPr>
        <w:instrText xml:space="preserve"> XE "</w:instrText>
      </w:r>
      <w:r w:rsidR="004C1D79" w:rsidRPr="004C1D79">
        <w:rPr>
          <w:rFonts w:ascii="Arial" w:hAnsi="Arial" w:cs="Arial"/>
          <w:color w:val="000000" w:themeColor="text1"/>
        </w:rPr>
        <w:instrText>Jerusalem Mill</w:instrText>
      </w:r>
      <w:r w:rsidR="004C1D79" w:rsidRPr="004C1D79">
        <w:rPr>
          <w:rFonts w:ascii="Arial" w:hAnsi="Arial" w:cs="Arial"/>
        </w:rPr>
        <w:instrText xml:space="preserve">" </w:instrText>
      </w:r>
      <w:r w:rsidR="004C1D79" w:rsidRPr="004C1D79">
        <w:rPr>
          <w:rFonts w:ascii="Arial" w:hAnsi="Arial" w:cs="Arial"/>
        </w:rPr>
        <w:fldChar w:fldCharType="end"/>
      </w:r>
      <w:r w:rsidR="004C1D79" w:rsidRPr="004C1D79">
        <w:rPr>
          <w:rFonts w:ascii="Arial" w:hAnsi="Arial" w:cs="Arial"/>
        </w:rPr>
        <w:t xml:space="preserve"> Village and to provide an educational and entertaining experience for our visitors.  Our volunteers devote significant energy to keeping alive the heritage and traditions that form our common bonds and our deepest roots. Historic reenactments and an active year-round living history program offer visitors countless chances to witness the history of the 18th and 19th centuries and to honor Americans' early struggles for freedom and prosperity.  Each year over 800,000 visitors enjoy watching our history interpreters and reenactors demonstrate blacksmithing, open hearth cooking, colonial gardening, storekeeping, and other crafts.  </w:t>
      </w:r>
    </w:p>
    <w:p w:rsidR="004C1D79" w:rsidRPr="004C1D79" w:rsidRDefault="004C1D79" w:rsidP="004C1D79">
      <w:pPr>
        <w:ind w:left="-540" w:right="-1170"/>
        <w:rPr>
          <w:rFonts w:ascii="Arial" w:hAnsi="Arial" w:cs="Arial"/>
        </w:rPr>
      </w:pPr>
    </w:p>
    <w:p w:rsidR="004C1D79" w:rsidRPr="004C1D79" w:rsidRDefault="004C1D79" w:rsidP="004C1D79">
      <w:pPr>
        <w:rPr>
          <w:rFonts w:ascii="Arial" w:hAnsi="Arial" w:cs="Arial"/>
        </w:rPr>
      </w:pPr>
      <w:r w:rsidRPr="004C1D79">
        <w:rPr>
          <w:rFonts w:ascii="Arial" w:hAnsi="Arial" w:cs="Arial"/>
        </w:rPr>
        <w:t>The Friends of Jerusalem Mill is a 501(c)(3) non-profit organization dedicated to preserving, protecting, restoring, researching, collecting, interpreting and providing educational opportunities on Jerusalem Mill</w:t>
      </w:r>
      <w:r w:rsidRPr="004C1D79">
        <w:rPr>
          <w:rFonts w:ascii="Arial" w:hAnsi="Arial" w:cs="Arial"/>
        </w:rPr>
        <w:fldChar w:fldCharType="begin"/>
      </w:r>
      <w:r w:rsidRPr="004C1D79">
        <w:rPr>
          <w:rFonts w:ascii="Arial" w:hAnsi="Arial" w:cs="Arial"/>
        </w:rPr>
        <w:instrText xml:space="preserve"> XE "</w:instrText>
      </w:r>
      <w:r w:rsidRPr="004C1D79">
        <w:rPr>
          <w:rFonts w:ascii="Arial" w:hAnsi="Arial" w:cs="Arial"/>
          <w:color w:val="000000" w:themeColor="text1"/>
        </w:rPr>
        <w:instrText>Jerusalem Mill</w:instrText>
      </w:r>
      <w:r w:rsidRPr="004C1D79">
        <w:rPr>
          <w:rFonts w:ascii="Arial" w:hAnsi="Arial" w:cs="Arial"/>
        </w:rPr>
        <w:instrText xml:space="preserve">" </w:instrText>
      </w:r>
      <w:r w:rsidRPr="004C1D79">
        <w:rPr>
          <w:rFonts w:ascii="Arial" w:hAnsi="Arial" w:cs="Arial"/>
        </w:rPr>
        <w:fldChar w:fldCharType="end"/>
      </w:r>
      <w:r w:rsidRPr="004C1D79">
        <w:rPr>
          <w:rFonts w:ascii="Arial" w:hAnsi="Arial" w:cs="Arial"/>
        </w:rPr>
        <w:t xml:space="preserve"> Village's historical, cultural, environmental, and natural resources.  As such, individuals and businesses may be able to take advantage of tax deductions for their generous donations.</w:t>
      </w:r>
    </w:p>
    <w:p w:rsidR="004C1D79" w:rsidRPr="004C1D79" w:rsidRDefault="004C1D79" w:rsidP="004C1D79">
      <w:pPr>
        <w:rPr>
          <w:rFonts w:ascii="Arial" w:eastAsia="Times New Roman" w:hAnsi="Arial" w:cs="Arial"/>
          <w:b/>
          <w:bCs/>
          <w:color w:val="262626"/>
          <w:u w:val="single"/>
          <w:lang w:val="en"/>
        </w:rPr>
      </w:pPr>
    </w:p>
    <w:p w:rsidR="004C1D79" w:rsidRPr="004C1D79" w:rsidRDefault="004C1D79" w:rsidP="004C1D79">
      <w:pPr>
        <w:rPr>
          <w:rFonts w:ascii="Arial" w:eastAsia="Times New Roman" w:hAnsi="Arial" w:cs="Arial"/>
          <w:bCs/>
          <w:color w:val="262626"/>
          <w:u w:val="single"/>
          <w:lang w:val="en"/>
        </w:rPr>
      </w:pPr>
      <w:r w:rsidRPr="004C1D79">
        <w:rPr>
          <w:rFonts w:ascii="Arial" w:eastAsia="Times New Roman" w:hAnsi="Arial" w:cs="Arial"/>
          <w:bCs/>
          <w:color w:val="262626"/>
          <w:u w:val="single"/>
          <w:lang w:val="en"/>
        </w:rPr>
        <w:t>Activities</w:t>
      </w:r>
    </w:p>
    <w:p w:rsidR="004C1D79" w:rsidRPr="004C1D79" w:rsidRDefault="004C1D79" w:rsidP="004C1D79">
      <w:pPr>
        <w:rPr>
          <w:rFonts w:ascii="Arial" w:eastAsia="Times New Roman" w:hAnsi="Arial" w:cs="Arial"/>
          <w:b/>
          <w:bCs/>
          <w:color w:val="262626"/>
          <w:u w:val="single"/>
          <w:lang w:val="en"/>
        </w:rPr>
      </w:pPr>
    </w:p>
    <w:p w:rsidR="004C1D79" w:rsidRPr="004C1D79" w:rsidRDefault="004C1D79" w:rsidP="004C1D79">
      <w:pPr>
        <w:rPr>
          <w:rFonts w:ascii="Arial" w:eastAsia="Times New Roman" w:hAnsi="Arial" w:cs="Arial"/>
          <w:bCs/>
          <w:color w:val="262626"/>
          <w:lang w:val="en"/>
        </w:rPr>
      </w:pPr>
      <w:r w:rsidRPr="004C1D79">
        <w:rPr>
          <w:rFonts w:ascii="Arial" w:eastAsia="Times New Roman" w:hAnsi="Arial" w:cs="Arial"/>
          <w:bCs/>
          <w:color w:val="262626"/>
          <w:lang w:val="en"/>
        </w:rPr>
        <w:t>Since the village is located in the Gunpowder Falls State Park, there are picnic tables and hiking trails available for use every day</w:t>
      </w:r>
      <w:r w:rsidR="00C4585F">
        <w:rPr>
          <w:rFonts w:ascii="Arial" w:eastAsia="Times New Roman" w:hAnsi="Arial" w:cs="Arial"/>
          <w:bCs/>
          <w:color w:val="262626"/>
          <w:lang w:val="en"/>
        </w:rPr>
        <w:t>.  The village grounds and the park trails are open</w:t>
      </w:r>
      <w:r w:rsidRPr="004C1D79">
        <w:rPr>
          <w:rFonts w:ascii="Arial" w:eastAsia="Times New Roman" w:hAnsi="Arial" w:cs="Arial"/>
          <w:bCs/>
          <w:color w:val="262626"/>
          <w:lang w:val="en"/>
        </w:rPr>
        <w:t xml:space="preserve"> from sunrise to sunset.  </w:t>
      </w:r>
      <w:r w:rsidRPr="004C1D79">
        <w:rPr>
          <w:rFonts w:ascii="Arial" w:eastAsia="Times New Roman" w:hAnsi="Arial" w:cs="Arial"/>
          <w:bCs/>
          <w:color w:val="262626"/>
          <w:lang w:val="en"/>
        </w:rPr>
        <w:lastRenderedPageBreak/>
        <w:t>On weekends the village comes alive with living history demonstrations</w:t>
      </w:r>
      <w:r w:rsidR="00C4585F">
        <w:rPr>
          <w:rFonts w:ascii="Arial" w:eastAsia="Times New Roman" w:hAnsi="Arial" w:cs="Arial"/>
          <w:bCs/>
          <w:color w:val="262626"/>
          <w:lang w:val="en"/>
        </w:rPr>
        <w:t>, when some of the historic buildings are also open to the public</w:t>
      </w:r>
      <w:r w:rsidRPr="004C1D79">
        <w:rPr>
          <w:rFonts w:ascii="Arial" w:eastAsia="Times New Roman" w:hAnsi="Arial" w:cs="Arial"/>
          <w:bCs/>
          <w:color w:val="262626"/>
          <w:lang w:val="en"/>
        </w:rPr>
        <w:t xml:space="preserve">.  Throughout the year the village is host to a variety of activities such as jousting tournaments, vintage baseball (1860s rules, equipment and uniforms), concerts by the </w:t>
      </w:r>
      <w:r w:rsidR="00F172B6">
        <w:rPr>
          <w:rFonts w:ascii="Arial" w:eastAsia="Times New Roman" w:hAnsi="Arial" w:cs="Arial"/>
          <w:bCs/>
          <w:color w:val="262626"/>
          <w:lang w:val="en"/>
        </w:rPr>
        <w:t>falls</w:t>
      </w:r>
      <w:r w:rsidRPr="004C1D79">
        <w:rPr>
          <w:rFonts w:ascii="Arial" w:eastAsia="Times New Roman" w:hAnsi="Arial" w:cs="Arial"/>
          <w:bCs/>
          <w:color w:val="262626"/>
          <w:lang w:val="en"/>
        </w:rPr>
        <w:t xml:space="preserve">, Easter Egg Roll, Christmas in the Village, Halloween activities, cross country meets, field trips for school children, First Responder’s Day, Village Yard Sales, </w:t>
      </w:r>
      <w:r w:rsidR="00F172B6">
        <w:rPr>
          <w:rFonts w:ascii="Arial" w:eastAsia="Times New Roman" w:hAnsi="Arial" w:cs="Arial"/>
          <w:bCs/>
          <w:color w:val="262626"/>
          <w:lang w:val="en"/>
        </w:rPr>
        <w:t xml:space="preserve">weddings, birthday parties, </w:t>
      </w:r>
      <w:r w:rsidRPr="004C1D79">
        <w:rPr>
          <w:rFonts w:ascii="Arial" w:eastAsia="Times New Roman" w:hAnsi="Arial" w:cs="Arial"/>
          <w:bCs/>
          <w:color w:val="262626"/>
          <w:lang w:val="en"/>
        </w:rPr>
        <w:t xml:space="preserve">and more.  Information on all of the </w:t>
      </w:r>
      <w:r w:rsidR="00F172B6">
        <w:rPr>
          <w:rFonts w:ascii="Arial" w:eastAsia="Times New Roman" w:hAnsi="Arial" w:cs="Arial"/>
          <w:bCs/>
          <w:color w:val="262626"/>
          <w:lang w:val="en"/>
        </w:rPr>
        <w:t xml:space="preserve">public </w:t>
      </w:r>
      <w:r w:rsidRPr="004C1D79">
        <w:rPr>
          <w:rFonts w:ascii="Arial" w:eastAsia="Times New Roman" w:hAnsi="Arial" w:cs="Arial"/>
          <w:bCs/>
          <w:color w:val="262626"/>
          <w:lang w:val="en"/>
        </w:rPr>
        <w:t xml:space="preserve">events can be found on our web site at </w:t>
      </w:r>
      <w:hyperlink r:id="rId19" w:history="1">
        <w:r w:rsidRPr="004C1D79">
          <w:rPr>
            <w:rStyle w:val="Hyperlink"/>
            <w:rFonts w:ascii="Arial" w:eastAsia="Times New Roman" w:hAnsi="Arial" w:cs="Arial"/>
            <w:bCs/>
            <w:lang w:val="en"/>
          </w:rPr>
          <w:t>www.jerusalemmill.org</w:t>
        </w:r>
      </w:hyperlink>
      <w:r w:rsidRPr="004C1D79">
        <w:rPr>
          <w:rFonts w:ascii="Arial" w:eastAsia="Times New Roman" w:hAnsi="Arial" w:cs="Arial"/>
          <w:bCs/>
          <w:color w:val="262626"/>
          <w:lang w:val="en"/>
        </w:rPr>
        <w:t>, or by calling the Visitor Center on 410-877-3560.</w:t>
      </w:r>
      <w:r w:rsidR="00F172B6">
        <w:rPr>
          <w:rFonts w:ascii="Arial" w:eastAsia="Times New Roman" w:hAnsi="Arial" w:cs="Arial"/>
          <w:bCs/>
          <w:color w:val="262626"/>
          <w:lang w:val="en"/>
        </w:rPr>
        <w:t xml:space="preserve">  To schedule your private event, call us on 410-877-3679.</w:t>
      </w:r>
    </w:p>
    <w:p w:rsidR="00C4585F" w:rsidRDefault="00C4585F" w:rsidP="00C4585F">
      <w:pPr>
        <w:jc w:val="center"/>
        <w:rPr>
          <w:rFonts w:ascii="Arial" w:hAnsi="Arial" w:cs="Arial"/>
          <w:b/>
        </w:rPr>
      </w:pPr>
      <w:r w:rsidRPr="00A81152">
        <w:rPr>
          <w:rFonts w:ascii="Arial" w:hAnsi="Arial" w:cs="Arial"/>
          <w:noProof/>
        </w:rPr>
        <w:drawing>
          <wp:inline distT="0" distB="0" distL="0" distR="0" wp14:anchorId="7857DED2" wp14:editId="5E0C04DD">
            <wp:extent cx="2847975" cy="438150"/>
            <wp:effectExtent l="0" t="0" r="0" b="0"/>
            <wp:docPr id="17" name="Picture 17"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323E19" w:rsidRPr="00323E19" w:rsidRDefault="00323E19" w:rsidP="00A048AB">
      <w:pPr>
        <w:jc w:val="center"/>
        <w:rPr>
          <w:rFonts w:ascii="Arial" w:hAnsi="Arial" w:cs="Arial"/>
          <w:b/>
        </w:rPr>
      </w:pPr>
    </w:p>
    <w:p w:rsidR="00E52D61" w:rsidRDefault="00E52D61" w:rsidP="00E52D61">
      <w:pPr>
        <w:jc w:val="center"/>
        <w:rPr>
          <w:rFonts w:ascii="Arial" w:hAnsi="Arial" w:cs="Arial"/>
          <w:b/>
          <w:sz w:val="28"/>
          <w:szCs w:val="28"/>
        </w:rPr>
      </w:pPr>
      <w:r w:rsidRPr="00E52D61">
        <w:rPr>
          <w:rFonts w:ascii="Arial" w:hAnsi="Arial" w:cs="Arial"/>
          <w:b/>
          <w:sz w:val="28"/>
          <w:szCs w:val="28"/>
        </w:rPr>
        <w:t>N</w:t>
      </w:r>
      <w:r w:rsidR="00F172B6">
        <w:rPr>
          <w:rFonts w:ascii="Arial" w:hAnsi="Arial" w:cs="Arial"/>
          <w:b/>
          <w:sz w:val="28"/>
          <w:szCs w:val="28"/>
        </w:rPr>
        <w:t xml:space="preserve">ational </w:t>
      </w:r>
      <w:r w:rsidRPr="00E52D61">
        <w:rPr>
          <w:rFonts w:ascii="Arial" w:hAnsi="Arial" w:cs="Arial"/>
          <w:b/>
          <w:sz w:val="28"/>
          <w:szCs w:val="28"/>
        </w:rPr>
        <w:t>F</w:t>
      </w:r>
      <w:r w:rsidR="00F172B6">
        <w:rPr>
          <w:rFonts w:ascii="Arial" w:hAnsi="Arial" w:cs="Arial"/>
          <w:b/>
          <w:sz w:val="28"/>
          <w:szCs w:val="28"/>
        </w:rPr>
        <w:t xml:space="preserve">ederation of the </w:t>
      </w:r>
      <w:r w:rsidRPr="00E52D61">
        <w:rPr>
          <w:rFonts w:ascii="Arial" w:hAnsi="Arial" w:cs="Arial"/>
          <w:b/>
          <w:sz w:val="28"/>
          <w:szCs w:val="28"/>
        </w:rPr>
        <w:t>B</w:t>
      </w:r>
      <w:r w:rsidR="00F172B6">
        <w:rPr>
          <w:rFonts w:ascii="Arial" w:hAnsi="Arial" w:cs="Arial"/>
          <w:b/>
          <w:sz w:val="28"/>
          <w:szCs w:val="28"/>
        </w:rPr>
        <w:t>lind</w:t>
      </w:r>
      <w:r w:rsidRPr="00E52D61">
        <w:rPr>
          <w:rFonts w:ascii="Arial" w:hAnsi="Arial" w:cs="Arial"/>
          <w:b/>
          <w:sz w:val="28"/>
          <w:szCs w:val="28"/>
        </w:rPr>
        <w:t xml:space="preserve"> Visits Jerusalem Mill Village</w:t>
      </w:r>
    </w:p>
    <w:p w:rsidR="00E52D61" w:rsidRPr="00E52D61" w:rsidRDefault="00E52D61" w:rsidP="00E52D61">
      <w:pPr>
        <w:jc w:val="center"/>
        <w:rPr>
          <w:rFonts w:ascii="Arial" w:hAnsi="Arial" w:cs="Arial"/>
          <w:b/>
          <w:sz w:val="20"/>
          <w:szCs w:val="20"/>
        </w:rPr>
      </w:pPr>
      <w:proofErr w:type="gramStart"/>
      <w:r>
        <w:rPr>
          <w:rFonts w:ascii="Arial" w:hAnsi="Arial" w:cs="Arial"/>
          <w:b/>
          <w:sz w:val="20"/>
          <w:szCs w:val="20"/>
        </w:rPr>
        <w:t>by</w:t>
      </w:r>
      <w:proofErr w:type="gramEnd"/>
      <w:r>
        <w:rPr>
          <w:rFonts w:ascii="Arial" w:hAnsi="Arial" w:cs="Arial"/>
          <w:b/>
          <w:sz w:val="20"/>
          <w:szCs w:val="20"/>
        </w:rPr>
        <w:t xml:space="preserve"> Mark McDonald</w:t>
      </w:r>
    </w:p>
    <w:p w:rsidR="00E52D61" w:rsidRPr="00E52D61" w:rsidRDefault="00E52D61" w:rsidP="00E52D61">
      <w:pPr>
        <w:rPr>
          <w:rFonts w:ascii="Arial" w:hAnsi="Arial" w:cs="Arial"/>
          <w:sz w:val="28"/>
          <w:szCs w:val="28"/>
        </w:rPr>
      </w:pPr>
      <w:r w:rsidRPr="00E52D61">
        <w:rPr>
          <w:rFonts w:ascii="Arial" w:hAnsi="Arial" w:cs="Arial"/>
        </w:rPr>
        <w:t xml:space="preserve">      </w:t>
      </w:r>
      <w:r w:rsidRPr="00E52D61">
        <w:rPr>
          <w:rFonts w:ascii="Arial" w:hAnsi="Arial" w:cs="Arial"/>
        </w:rPr>
        <w:tab/>
      </w:r>
    </w:p>
    <w:p w:rsidR="00E52D61" w:rsidRPr="00E52D61" w:rsidRDefault="00E52D61" w:rsidP="00E52D61">
      <w:pPr>
        <w:rPr>
          <w:rFonts w:ascii="Arial" w:hAnsi="Arial" w:cs="Arial"/>
        </w:rPr>
      </w:pPr>
      <w:r w:rsidRPr="00E52D61">
        <w:rPr>
          <w:rFonts w:ascii="Arial" w:hAnsi="Arial" w:cs="Arial"/>
        </w:rPr>
        <w:t>On June 28</w:t>
      </w:r>
      <w:r w:rsidRPr="00E52D61">
        <w:rPr>
          <w:rFonts w:ascii="Arial" w:hAnsi="Arial" w:cs="Arial"/>
          <w:vertAlign w:val="superscript"/>
        </w:rPr>
        <w:t>th</w:t>
      </w:r>
      <w:r w:rsidRPr="00E52D61">
        <w:rPr>
          <w:rFonts w:ascii="Arial" w:hAnsi="Arial" w:cs="Arial"/>
        </w:rPr>
        <w:t xml:space="preserve"> Jerusalem Mill </w:t>
      </w:r>
      <w:r>
        <w:rPr>
          <w:rFonts w:ascii="Arial" w:hAnsi="Arial" w:cs="Arial"/>
        </w:rPr>
        <w:t>V</w:t>
      </w:r>
      <w:r w:rsidRPr="00E52D61">
        <w:rPr>
          <w:rFonts w:ascii="Arial" w:hAnsi="Arial" w:cs="Arial"/>
        </w:rPr>
        <w:t>illage hosted 29 students, faculty and interns from the National Federation of the Blind</w:t>
      </w:r>
      <w:r>
        <w:rPr>
          <w:rFonts w:ascii="Arial" w:hAnsi="Arial" w:cs="Arial"/>
        </w:rPr>
        <w:t xml:space="preserve"> (NFB)</w:t>
      </w:r>
      <w:r w:rsidRPr="00E52D61">
        <w:rPr>
          <w:rFonts w:ascii="Arial" w:hAnsi="Arial" w:cs="Arial"/>
        </w:rPr>
        <w:t xml:space="preserve">. The students traveled to Maryland from all over the United States; Washington, Utah, Vermont, New Hampshire, Georgia, and Alabama to name a few. </w:t>
      </w:r>
      <w:r>
        <w:rPr>
          <w:rFonts w:ascii="Arial" w:hAnsi="Arial" w:cs="Arial"/>
        </w:rPr>
        <w:t xml:space="preserve">  A</w:t>
      </w:r>
      <w:r w:rsidRPr="00E52D61">
        <w:rPr>
          <w:rFonts w:ascii="Arial" w:hAnsi="Arial" w:cs="Arial"/>
        </w:rPr>
        <w:t xml:space="preserve">s stated by Natalie </w:t>
      </w:r>
      <w:proofErr w:type="spellStart"/>
      <w:r w:rsidRPr="00E52D61">
        <w:rPr>
          <w:rFonts w:ascii="Arial" w:hAnsi="Arial" w:cs="Arial"/>
        </w:rPr>
        <w:t>Sh</w:t>
      </w:r>
      <w:r w:rsidR="00F172B6">
        <w:rPr>
          <w:rFonts w:ascii="Arial" w:hAnsi="Arial" w:cs="Arial"/>
        </w:rPr>
        <w:t>a</w:t>
      </w:r>
      <w:r w:rsidRPr="00E52D61">
        <w:rPr>
          <w:rFonts w:ascii="Arial" w:hAnsi="Arial" w:cs="Arial"/>
        </w:rPr>
        <w:t>heen</w:t>
      </w:r>
      <w:proofErr w:type="spellEnd"/>
      <w:r w:rsidRPr="00E52D61">
        <w:rPr>
          <w:rFonts w:ascii="Arial" w:hAnsi="Arial" w:cs="Arial"/>
        </w:rPr>
        <w:t xml:space="preserve">, the </w:t>
      </w:r>
      <w:r>
        <w:rPr>
          <w:rFonts w:ascii="Arial" w:hAnsi="Arial" w:cs="Arial"/>
        </w:rPr>
        <w:t>NFB Science Project Director</w:t>
      </w:r>
      <w:r w:rsidRPr="00E52D61">
        <w:rPr>
          <w:rFonts w:ascii="Arial" w:hAnsi="Arial" w:cs="Arial"/>
        </w:rPr>
        <w:t xml:space="preserve">, </w:t>
      </w:r>
      <w:r>
        <w:rPr>
          <w:rFonts w:ascii="Arial" w:hAnsi="Arial" w:cs="Arial"/>
        </w:rPr>
        <w:t>t</w:t>
      </w:r>
      <w:r w:rsidRPr="00E52D61">
        <w:rPr>
          <w:rFonts w:ascii="Arial" w:hAnsi="Arial" w:cs="Arial"/>
        </w:rPr>
        <w:t>he purpose of the visit was to enable the students to study the structural skeleton of buildings at a historical site. At week</w:t>
      </w:r>
      <w:r>
        <w:rPr>
          <w:rFonts w:ascii="Arial" w:hAnsi="Arial" w:cs="Arial"/>
        </w:rPr>
        <w:t>’</w:t>
      </w:r>
      <w:r w:rsidRPr="00E52D61">
        <w:rPr>
          <w:rFonts w:ascii="Arial" w:hAnsi="Arial" w:cs="Arial"/>
        </w:rPr>
        <w:t xml:space="preserve">s end scale models of buildings were to be built by the students using balsa wood and glue. </w:t>
      </w:r>
      <w:r>
        <w:rPr>
          <w:rFonts w:ascii="Arial" w:hAnsi="Arial" w:cs="Arial"/>
        </w:rPr>
        <w:t>Natalie</w:t>
      </w:r>
      <w:r w:rsidRPr="00E52D61">
        <w:rPr>
          <w:rFonts w:ascii="Arial" w:hAnsi="Arial" w:cs="Arial"/>
        </w:rPr>
        <w:t xml:space="preserve"> shared that last year after visiting the village several students employed techniques and designs they had experienced </w:t>
      </w:r>
      <w:r>
        <w:rPr>
          <w:rFonts w:ascii="Arial" w:hAnsi="Arial" w:cs="Arial"/>
        </w:rPr>
        <w:t>here</w:t>
      </w:r>
      <w:r w:rsidRPr="00E52D61">
        <w:rPr>
          <w:rFonts w:ascii="Arial" w:hAnsi="Arial" w:cs="Arial"/>
        </w:rPr>
        <w:t>.</w:t>
      </w:r>
    </w:p>
    <w:p w:rsidR="00E52D61" w:rsidRDefault="00E52D61" w:rsidP="00E52D61">
      <w:pPr>
        <w:rPr>
          <w:rFonts w:ascii="Arial" w:hAnsi="Arial" w:cs="Arial"/>
        </w:rPr>
      </w:pPr>
    </w:p>
    <w:p w:rsidR="00E52D61" w:rsidRPr="00E52D61" w:rsidRDefault="00E52D61" w:rsidP="00E52D61">
      <w:pPr>
        <w:rPr>
          <w:rFonts w:ascii="Arial" w:hAnsi="Arial" w:cs="Arial"/>
        </w:rPr>
      </w:pPr>
      <w:r w:rsidRPr="00E52D61">
        <w:rPr>
          <w:rFonts w:ascii="Arial" w:hAnsi="Arial" w:cs="Arial"/>
        </w:rPr>
        <w:t xml:space="preserve">Gail and Kit </w:t>
      </w:r>
      <w:proofErr w:type="spellStart"/>
      <w:r w:rsidRPr="00E52D61">
        <w:rPr>
          <w:rFonts w:ascii="Arial" w:hAnsi="Arial" w:cs="Arial"/>
        </w:rPr>
        <w:t>Wattenbarger</w:t>
      </w:r>
      <w:proofErr w:type="spellEnd"/>
      <w:r w:rsidRPr="00E52D61">
        <w:rPr>
          <w:rFonts w:ascii="Arial" w:hAnsi="Arial" w:cs="Arial"/>
        </w:rPr>
        <w:t xml:space="preserve"> and Mark McDonald acted as facilitators for the visit. A hike through the woodlands to the Jericho Covered Bridge and bank barn was led by Gail. Students commented to her about the number of trees along the walk. They asked what kinds of trees and flora there were. Interest rose at the barn site, with questions about the building and use of the bank barn. As cars rumbled over the Jericho Covered Bridge and the sound of rushing water was heard</w:t>
      </w:r>
      <w:r w:rsidR="00A043E9">
        <w:rPr>
          <w:rFonts w:ascii="Arial" w:hAnsi="Arial" w:cs="Arial"/>
        </w:rPr>
        <w:t>,</w:t>
      </w:r>
      <w:r w:rsidRPr="00E52D61">
        <w:rPr>
          <w:rFonts w:ascii="Arial" w:hAnsi="Arial" w:cs="Arial"/>
        </w:rPr>
        <w:t xml:space="preserve"> excitement came over the students.</w:t>
      </w:r>
      <w:r w:rsidR="00A043E9">
        <w:rPr>
          <w:rFonts w:ascii="Arial" w:hAnsi="Arial" w:cs="Arial"/>
        </w:rPr>
        <w:t xml:space="preserve"> </w:t>
      </w:r>
      <w:r w:rsidRPr="00E52D61">
        <w:rPr>
          <w:rFonts w:ascii="Arial" w:hAnsi="Arial" w:cs="Arial"/>
        </w:rPr>
        <w:t xml:space="preserve"> A 15</w:t>
      </w:r>
      <w:r w:rsidR="00A043E9">
        <w:rPr>
          <w:rFonts w:ascii="Arial" w:hAnsi="Arial" w:cs="Arial"/>
        </w:rPr>
        <w:t>-</w:t>
      </w:r>
      <w:r w:rsidRPr="00E52D61">
        <w:rPr>
          <w:rFonts w:ascii="Arial" w:hAnsi="Arial" w:cs="Arial"/>
        </w:rPr>
        <w:t xml:space="preserve">inch bolt and washer from the old and new bridge were passed around and examined. </w:t>
      </w:r>
    </w:p>
    <w:p w:rsidR="00E52D61" w:rsidRDefault="00E52D61" w:rsidP="00E52D61">
      <w:pPr>
        <w:rPr>
          <w:rFonts w:ascii="Arial" w:hAnsi="Arial" w:cs="Arial"/>
        </w:rPr>
      </w:pPr>
    </w:p>
    <w:p w:rsidR="00E52D61" w:rsidRPr="00E52D61" w:rsidRDefault="00E52D61" w:rsidP="00E52D61">
      <w:pPr>
        <w:rPr>
          <w:rFonts w:ascii="Arial" w:hAnsi="Arial" w:cs="Arial"/>
        </w:rPr>
      </w:pPr>
      <w:r w:rsidRPr="00E52D61">
        <w:rPr>
          <w:rFonts w:ascii="Arial" w:hAnsi="Arial" w:cs="Arial"/>
        </w:rPr>
        <w:t xml:space="preserve">Kit was stationed </w:t>
      </w:r>
      <w:r w:rsidR="00F172B6">
        <w:rPr>
          <w:rFonts w:ascii="Arial" w:hAnsi="Arial" w:cs="Arial"/>
        </w:rPr>
        <w:t>in</w:t>
      </w:r>
      <w:r w:rsidRPr="00E52D61">
        <w:rPr>
          <w:rFonts w:ascii="Arial" w:hAnsi="Arial" w:cs="Arial"/>
        </w:rPr>
        <w:t xml:space="preserve"> the joinery/woodshop and the miller’s house/musket shop</w:t>
      </w:r>
      <w:r w:rsidR="00A043E9">
        <w:rPr>
          <w:rFonts w:ascii="Arial" w:hAnsi="Arial" w:cs="Arial"/>
        </w:rPr>
        <w:t>.</w:t>
      </w:r>
      <w:r w:rsidRPr="00E52D61">
        <w:rPr>
          <w:rFonts w:ascii="Arial" w:hAnsi="Arial" w:cs="Arial"/>
        </w:rPr>
        <w:t xml:space="preserve"> While in the shop students were able to touch some of the joiner</w:t>
      </w:r>
      <w:r w:rsidR="00A043E9">
        <w:rPr>
          <w:rFonts w:ascii="Arial" w:hAnsi="Arial" w:cs="Arial"/>
        </w:rPr>
        <w:t>’</w:t>
      </w:r>
      <w:r w:rsidRPr="00E52D61">
        <w:rPr>
          <w:rFonts w:ascii="Arial" w:hAnsi="Arial" w:cs="Arial"/>
        </w:rPr>
        <w:t>s tools</w:t>
      </w:r>
      <w:r w:rsidR="00A043E9">
        <w:rPr>
          <w:rFonts w:ascii="Arial" w:hAnsi="Arial" w:cs="Arial"/>
        </w:rPr>
        <w:t xml:space="preserve"> and study samples of various joining techniques:</w:t>
      </w:r>
      <w:r w:rsidRPr="00E52D61">
        <w:rPr>
          <w:rFonts w:ascii="Arial" w:hAnsi="Arial" w:cs="Arial"/>
        </w:rPr>
        <w:t xml:space="preserve"> tongue and grove, dove tailing</w:t>
      </w:r>
      <w:r w:rsidR="00A043E9">
        <w:rPr>
          <w:rFonts w:ascii="Arial" w:hAnsi="Arial" w:cs="Arial"/>
        </w:rPr>
        <w:t>,</w:t>
      </w:r>
      <w:r w:rsidRPr="00E52D61">
        <w:rPr>
          <w:rFonts w:ascii="Arial" w:hAnsi="Arial" w:cs="Arial"/>
        </w:rPr>
        <w:t xml:space="preserve"> etc. </w:t>
      </w:r>
    </w:p>
    <w:p w:rsidR="00E52D61" w:rsidRDefault="00E52D61" w:rsidP="00E52D61">
      <w:pPr>
        <w:rPr>
          <w:rFonts w:ascii="Arial" w:hAnsi="Arial" w:cs="Arial"/>
        </w:rPr>
      </w:pPr>
    </w:p>
    <w:p w:rsidR="00E52D61" w:rsidRPr="00E52D61" w:rsidRDefault="00E52D61" w:rsidP="00E52D61">
      <w:pPr>
        <w:rPr>
          <w:rFonts w:ascii="Arial" w:hAnsi="Arial" w:cs="Arial"/>
        </w:rPr>
      </w:pPr>
      <w:r w:rsidRPr="00E52D61">
        <w:rPr>
          <w:rFonts w:ascii="Arial" w:hAnsi="Arial" w:cs="Arial"/>
        </w:rPr>
        <w:t>A brief history of the mill and village was given by Mark. The discussion began by asking what a grist mill was. Only one student knew the answer, so to clarify</w:t>
      </w:r>
      <w:r w:rsidR="00A043E9">
        <w:rPr>
          <w:rFonts w:ascii="Arial" w:hAnsi="Arial" w:cs="Arial"/>
        </w:rPr>
        <w:t>,</w:t>
      </w:r>
      <w:r w:rsidRPr="00E52D61">
        <w:rPr>
          <w:rFonts w:ascii="Arial" w:hAnsi="Arial" w:cs="Arial"/>
        </w:rPr>
        <w:t xml:space="preserve"> stalks of wheat and a sack of baking flour was passed around. Afterwards they felt the groves in the mill stone and passed around the miller’s hammer used for sharpening the stones gro</w:t>
      </w:r>
      <w:r w:rsidR="00A043E9">
        <w:rPr>
          <w:rFonts w:ascii="Arial" w:hAnsi="Arial" w:cs="Arial"/>
        </w:rPr>
        <w:t>o</w:t>
      </w:r>
      <w:r w:rsidRPr="00E52D61">
        <w:rPr>
          <w:rFonts w:ascii="Arial" w:hAnsi="Arial" w:cs="Arial"/>
        </w:rPr>
        <w:t>ves. They then proceeded to examine the buckets and belts used to lift the grindings to the floor above. They also briefly discussed the phrases “nose to the grind stone” and “run of the mill”. When finished they had a rudimentary understanding of the milling process and how water power was harnessed.</w:t>
      </w:r>
    </w:p>
    <w:p w:rsidR="00E52D61" w:rsidRDefault="00E52D61" w:rsidP="00E52D61">
      <w:pPr>
        <w:rPr>
          <w:rFonts w:ascii="Arial" w:hAnsi="Arial" w:cs="Arial"/>
        </w:rPr>
      </w:pPr>
    </w:p>
    <w:p w:rsidR="00E52D61" w:rsidRPr="00E52D61" w:rsidRDefault="00E52D61" w:rsidP="00E52D61">
      <w:pPr>
        <w:rPr>
          <w:rFonts w:ascii="Arial" w:hAnsi="Arial" w:cs="Arial"/>
        </w:rPr>
      </w:pPr>
      <w:r>
        <w:rPr>
          <w:rFonts w:ascii="Arial" w:hAnsi="Arial" w:cs="Arial"/>
        </w:rPr>
        <w:t>T</w:t>
      </w:r>
      <w:r w:rsidRPr="00E52D61">
        <w:rPr>
          <w:rFonts w:ascii="Arial" w:hAnsi="Arial" w:cs="Arial"/>
        </w:rPr>
        <w:t>o help them with their project of building a model they examined the beams, columns, joist, and the second floor boards from a step ladder in the mill. Climbing up the ladder enabled them to feel the axe and saw marks on the wood and fitting of the mill and wheel wright</w:t>
      </w:r>
      <w:r w:rsidR="00A043E9">
        <w:rPr>
          <w:rFonts w:ascii="Arial" w:hAnsi="Arial" w:cs="Arial"/>
        </w:rPr>
        <w:t xml:space="preserve"> shop</w:t>
      </w:r>
      <w:r w:rsidRPr="00E52D61">
        <w:rPr>
          <w:rFonts w:ascii="Arial" w:hAnsi="Arial" w:cs="Arial"/>
        </w:rPr>
        <w:t>. This inspection of the skeleton of the buildings would prove useful to them when doing their science project.</w:t>
      </w:r>
    </w:p>
    <w:p w:rsidR="00E52D61" w:rsidRDefault="00E52D61" w:rsidP="00E52D61">
      <w:pPr>
        <w:rPr>
          <w:rFonts w:ascii="Arial" w:hAnsi="Arial" w:cs="Arial"/>
        </w:rPr>
      </w:pPr>
    </w:p>
    <w:p w:rsidR="00E52D61" w:rsidRPr="00E52D61" w:rsidRDefault="00E52D61" w:rsidP="00E52D61">
      <w:pPr>
        <w:rPr>
          <w:rFonts w:ascii="Arial" w:hAnsi="Arial" w:cs="Arial"/>
        </w:rPr>
      </w:pPr>
      <w:r w:rsidRPr="00E52D61">
        <w:rPr>
          <w:rFonts w:ascii="Arial" w:hAnsi="Arial" w:cs="Arial"/>
        </w:rPr>
        <w:t>When they visited the blacksmith’s shop they handled a few of the hammers and tongs and metal pieces the blacksmith made for village use. The weight of the hammers particularly impressed them.</w:t>
      </w:r>
    </w:p>
    <w:p w:rsidR="00E52D61" w:rsidRDefault="00E52D61" w:rsidP="00E52D61">
      <w:pPr>
        <w:rPr>
          <w:rFonts w:ascii="Arial" w:hAnsi="Arial" w:cs="Arial"/>
        </w:rPr>
      </w:pPr>
    </w:p>
    <w:p w:rsidR="00E52D61" w:rsidRDefault="00E52D61" w:rsidP="00E52D61">
      <w:pPr>
        <w:rPr>
          <w:rFonts w:ascii="Arial" w:hAnsi="Arial" w:cs="Arial"/>
        </w:rPr>
      </w:pPr>
      <w:r w:rsidRPr="00E52D61">
        <w:rPr>
          <w:rFonts w:ascii="Arial" w:hAnsi="Arial" w:cs="Arial"/>
        </w:rPr>
        <w:lastRenderedPageBreak/>
        <w:t xml:space="preserve">The day was filled with inquiry and enthusiasm from the students and their teachers. Even a found walnut sparked interest and discussion. </w:t>
      </w:r>
      <w:r w:rsidR="00A043E9" w:rsidRPr="00E52D61">
        <w:rPr>
          <w:rFonts w:ascii="Arial" w:hAnsi="Arial" w:cs="Arial"/>
        </w:rPr>
        <w:t>It was fascinating to watch four of the students interact with their guide dogs.</w:t>
      </w:r>
      <w:r w:rsidR="00A043E9">
        <w:rPr>
          <w:rFonts w:ascii="Arial" w:hAnsi="Arial" w:cs="Arial"/>
        </w:rPr>
        <w:t xml:space="preserve"> </w:t>
      </w:r>
      <w:r w:rsidRPr="00E52D61">
        <w:rPr>
          <w:rFonts w:ascii="Arial" w:hAnsi="Arial" w:cs="Arial"/>
        </w:rPr>
        <w:t>This was a very rewarding experience for the students, teachers, interns and the host Friends of Jerusalem Mill.</w:t>
      </w:r>
      <w:r>
        <w:rPr>
          <w:rFonts w:ascii="Arial" w:hAnsi="Arial" w:cs="Arial"/>
        </w:rPr>
        <w:t xml:space="preserve">  </w:t>
      </w:r>
    </w:p>
    <w:p w:rsidR="00A043E9" w:rsidRDefault="00A043E9" w:rsidP="00A048AB">
      <w:pPr>
        <w:jc w:val="center"/>
        <w:rPr>
          <w:rFonts w:ascii="Arial" w:hAnsi="Arial" w:cs="Arial"/>
          <w:b/>
          <w:sz w:val="28"/>
          <w:szCs w:val="28"/>
        </w:rPr>
      </w:pPr>
      <w:r w:rsidRPr="00A81152">
        <w:rPr>
          <w:rFonts w:ascii="Arial" w:hAnsi="Arial" w:cs="Arial"/>
          <w:noProof/>
        </w:rPr>
        <w:drawing>
          <wp:inline distT="0" distB="0" distL="0" distR="0" wp14:anchorId="3957446C" wp14:editId="63E8A685">
            <wp:extent cx="2847975" cy="438150"/>
            <wp:effectExtent l="0" t="0" r="0" b="0"/>
            <wp:docPr id="11" name="Picture 11"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A043E9" w:rsidRPr="00A043E9" w:rsidRDefault="00A043E9" w:rsidP="00A048AB">
      <w:pPr>
        <w:jc w:val="center"/>
        <w:rPr>
          <w:rFonts w:ascii="Arial" w:hAnsi="Arial" w:cs="Arial"/>
          <w:b/>
        </w:rPr>
      </w:pPr>
    </w:p>
    <w:p w:rsidR="00A048AB" w:rsidRDefault="00E52D61" w:rsidP="00A048AB">
      <w:pPr>
        <w:jc w:val="center"/>
        <w:rPr>
          <w:rFonts w:ascii="Arial" w:hAnsi="Arial" w:cs="Arial"/>
          <w:b/>
          <w:sz w:val="28"/>
          <w:szCs w:val="28"/>
        </w:rPr>
      </w:pPr>
      <w:r>
        <w:rPr>
          <w:rFonts w:ascii="Arial" w:hAnsi="Arial" w:cs="Arial"/>
          <w:b/>
          <w:sz w:val="28"/>
          <w:szCs w:val="28"/>
        </w:rPr>
        <w:t>155-Year Anniversary</w:t>
      </w:r>
    </w:p>
    <w:p w:rsidR="00E52D61" w:rsidRDefault="00E52D61" w:rsidP="00A048AB">
      <w:pPr>
        <w:jc w:val="center"/>
        <w:rPr>
          <w:rFonts w:ascii="Arial" w:hAnsi="Arial" w:cs="Arial"/>
        </w:rPr>
      </w:pPr>
    </w:p>
    <w:p w:rsidR="00116037" w:rsidRDefault="00A048AB" w:rsidP="00A048AB">
      <w:pPr>
        <w:rPr>
          <w:rFonts w:ascii="Arial" w:hAnsi="Arial" w:cs="Arial"/>
        </w:rPr>
      </w:pPr>
      <w:r>
        <w:rPr>
          <w:rFonts w:ascii="Arial" w:hAnsi="Arial" w:cs="Arial"/>
        </w:rPr>
        <w:t>This year we celebrate the 155</w:t>
      </w:r>
      <w:r w:rsidRPr="00A048AB">
        <w:rPr>
          <w:rFonts w:ascii="Arial" w:hAnsi="Arial" w:cs="Arial"/>
          <w:vertAlign w:val="superscript"/>
        </w:rPr>
        <w:t>th</w:t>
      </w:r>
      <w:r>
        <w:rPr>
          <w:rFonts w:ascii="Arial" w:hAnsi="Arial" w:cs="Arial"/>
        </w:rPr>
        <w:t xml:space="preserve"> anniversary of the Confederate Cavalry unit raid on the General Store in Jerusalem</w:t>
      </w:r>
      <w:r w:rsidR="00A828B3">
        <w:rPr>
          <w:rFonts w:ascii="Arial" w:hAnsi="Arial" w:cs="Arial"/>
        </w:rPr>
        <w:t xml:space="preserve"> Mills.  Here’s how the raid was covered in the 1864 edition of Baltimore’s newspaper, </w:t>
      </w:r>
      <w:r w:rsidR="00A828B3">
        <w:rPr>
          <w:rFonts w:ascii="Arial" w:hAnsi="Arial" w:cs="Arial"/>
          <w:i/>
        </w:rPr>
        <w:t>The Sun</w:t>
      </w:r>
      <w:r w:rsidR="00A828B3">
        <w:rPr>
          <w:rFonts w:ascii="Arial" w:hAnsi="Arial" w:cs="Arial"/>
        </w:rPr>
        <w:t>: “Yesterday was a day of great excitement in a portion of Harford county [sic].  At an early hour of the morning a squad of rebel cavalry appeared at Jerusalem Mills, and made a requisition on Mr. David Lee for horses and such articles as they needed from the store, including boots and shoes and other wearing apparel.  Mr. Lee estimates his loss, including horses, and flour destroyed by the burning of the warehouse at Magnolia, at about $1,000.  The raiders spared the mill and other buildings…After leaving Jerusalem Mills they proceeded to Magnolia, arriving just in time to capture the 8 40 A.M. train from Baltimore.”  The unit then waited and also captured the 9:50 a.m. Express</w:t>
      </w:r>
      <w:r w:rsidR="00116037">
        <w:rPr>
          <w:rFonts w:ascii="Arial" w:hAnsi="Arial" w:cs="Arial"/>
        </w:rPr>
        <w:t>.  One of the passengers on the trains was Major General Franklin of the Union Army, who was taken prisoner.</w:t>
      </w:r>
      <w:r w:rsidR="00A828B3">
        <w:rPr>
          <w:rFonts w:ascii="Arial" w:hAnsi="Arial" w:cs="Arial"/>
        </w:rPr>
        <w:t xml:space="preserve"> </w:t>
      </w:r>
      <w:r w:rsidR="00116037">
        <w:rPr>
          <w:rFonts w:ascii="Arial" w:hAnsi="Arial" w:cs="Arial"/>
        </w:rPr>
        <w:t xml:space="preserve"> After removing all passengers, the trains were set on fire and one was pushed onto the bridge over the Gunpowder to destroy the railroad bridge.</w:t>
      </w:r>
    </w:p>
    <w:p w:rsidR="00116037" w:rsidRDefault="00116037" w:rsidP="00A048AB">
      <w:pPr>
        <w:rPr>
          <w:rFonts w:ascii="Arial" w:hAnsi="Arial" w:cs="Arial"/>
        </w:rPr>
      </w:pPr>
    </w:p>
    <w:p w:rsidR="00116037" w:rsidRDefault="00116037" w:rsidP="00A048AB">
      <w:pPr>
        <w:rPr>
          <w:rFonts w:ascii="Arial" w:hAnsi="Arial" w:cs="Arial"/>
        </w:rPr>
      </w:pPr>
      <w:r>
        <w:rPr>
          <w:rFonts w:ascii="Arial" w:hAnsi="Arial" w:cs="Arial"/>
        </w:rPr>
        <w:t xml:space="preserve">Be sure to visit our General Store and enjoy the informative displays and artifacts in our Civil War room.  </w:t>
      </w:r>
    </w:p>
    <w:p w:rsidR="00A048AB" w:rsidRPr="00A048AB" w:rsidRDefault="00116037" w:rsidP="00116037">
      <w:pPr>
        <w:jc w:val="center"/>
        <w:rPr>
          <w:rFonts w:ascii="Arial" w:hAnsi="Arial" w:cs="Arial"/>
        </w:rPr>
      </w:pPr>
      <w:r w:rsidRPr="00A81152">
        <w:rPr>
          <w:rFonts w:ascii="Arial" w:hAnsi="Arial" w:cs="Arial"/>
          <w:noProof/>
        </w:rPr>
        <w:drawing>
          <wp:inline distT="0" distB="0" distL="0" distR="0" wp14:anchorId="35CB774F" wp14:editId="59ACDE5A">
            <wp:extent cx="2847975" cy="438150"/>
            <wp:effectExtent l="0" t="0" r="0" b="0"/>
            <wp:docPr id="16" name="Picture 1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085D5A" w:rsidRPr="00085D5A" w:rsidRDefault="00085D5A" w:rsidP="00A712CF">
      <w:pPr>
        <w:jc w:val="center"/>
        <w:rPr>
          <w:rFonts w:ascii="Arial" w:hAnsi="Arial" w:cs="Arial"/>
          <w:b/>
        </w:rPr>
      </w:pPr>
    </w:p>
    <w:p w:rsidR="00A712CF" w:rsidRPr="00A712CF" w:rsidRDefault="00A712CF" w:rsidP="00A712CF">
      <w:pPr>
        <w:jc w:val="center"/>
        <w:rPr>
          <w:rFonts w:ascii="Arial" w:hAnsi="Arial" w:cs="Arial"/>
          <w:b/>
          <w:sz w:val="28"/>
          <w:szCs w:val="28"/>
        </w:rPr>
      </w:pPr>
      <w:r>
        <w:rPr>
          <w:rFonts w:ascii="Arial" w:hAnsi="Arial" w:cs="Arial"/>
          <w:b/>
          <w:sz w:val="28"/>
          <w:szCs w:val="28"/>
        </w:rPr>
        <w:t>The Mill Model Returns!</w:t>
      </w:r>
    </w:p>
    <w:p w:rsidR="00A712CF" w:rsidRPr="00085D5A" w:rsidRDefault="00A712CF" w:rsidP="00A712CF">
      <w:pPr>
        <w:rPr>
          <w:rFonts w:ascii="Arial" w:hAnsi="Arial" w:cs="Arial"/>
        </w:rPr>
      </w:pPr>
    </w:p>
    <w:p w:rsidR="00085D5A" w:rsidRDefault="00A712CF" w:rsidP="00A712CF">
      <w:pPr>
        <w:rPr>
          <w:rFonts w:ascii="Arial" w:hAnsi="Arial" w:cs="Arial"/>
        </w:rPr>
      </w:pPr>
      <w:r>
        <w:rPr>
          <w:rFonts w:ascii="Arial" w:hAnsi="Arial" w:cs="Arial"/>
        </w:rPr>
        <w:t>For the past six weeks our scale model of the 1772 grist mill has been on display in the Almshouse at the Historical Society of Baltimore County</w:t>
      </w:r>
      <w:r w:rsidR="00085D5A">
        <w:rPr>
          <w:rFonts w:ascii="Arial" w:hAnsi="Arial" w:cs="Arial"/>
        </w:rPr>
        <w:t xml:space="preserve"> (HSBC)</w:t>
      </w:r>
      <w:r>
        <w:rPr>
          <w:rFonts w:ascii="Arial" w:hAnsi="Arial" w:cs="Arial"/>
        </w:rPr>
        <w:t xml:space="preserve">, as part of a </w:t>
      </w:r>
      <w:r w:rsidR="00085D5A">
        <w:rPr>
          <w:rFonts w:ascii="Arial" w:hAnsi="Arial" w:cs="Arial"/>
        </w:rPr>
        <w:t>traveling exhibition from the Smithsonian’s Museum on Main Street (</w:t>
      </w:r>
      <w:proofErr w:type="spellStart"/>
      <w:r w:rsidR="00085D5A">
        <w:rPr>
          <w:rFonts w:ascii="Arial" w:hAnsi="Arial" w:cs="Arial"/>
        </w:rPr>
        <w:t>MoMS</w:t>
      </w:r>
      <w:proofErr w:type="spellEnd"/>
      <w:r w:rsidR="00085D5A">
        <w:rPr>
          <w:rFonts w:ascii="Arial" w:hAnsi="Arial" w:cs="Arial"/>
        </w:rPr>
        <w:t>) program, called “</w:t>
      </w:r>
      <w:r w:rsidR="00085D5A" w:rsidRPr="00555680">
        <w:rPr>
          <w:rFonts w:ascii="Arial" w:hAnsi="Arial" w:cs="Arial"/>
          <w:i/>
        </w:rPr>
        <w:t>Water/Ways</w:t>
      </w:r>
      <w:r w:rsidR="00085D5A">
        <w:rPr>
          <w:rFonts w:ascii="Arial" w:hAnsi="Arial" w:cs="Arial"/>
          <w:i/>
        </w:rPr>
        <w:t xml:space="preserve">”.  </w:t>
      </w:r>
      <w:r w:rsidR="00085D5A">
        <w:rPr>
          <w:rFonts w:ascii="Arial" w:hAnsi="Arial" w:cs="Arial"/>
        </w:rPr>
        <w:t xml:space="preserve">The </w:t>
      </w:r>
      <w:r w:rsidR="00085D5A" w:rsidRPr="00F324DC">
        <w:rPr>
          <w:rFonts w:ascii="Arial" w:hAnsi="Arial" w:cs="Arial"/>
          <w:i/>
        </w:rPr>
        <w:t>Water/Ways</w:t>
      </w:r>
      <w:r w:rsidR="00085D5A">
        <w:rPr>
          <w:rFonts w:ascii="Arial" w:hAnsi="Arial" w:cs="Arial"/>
        </w:rPr>
        <w:t xml:space="preserve"> exhibit examines the crucial role of water in our lives: water as an essential biological and natural resource; sources of water; water as a connector and border; harnessing water’s power; water as a finite resource; and our relationship with water.  The mill model is a great example of harnessing water’s power, in this case to facilitate the commercial production of flour and corn meal.  Designed and built by Brian Payne, and funded by the Society of Colonial Wars and the Friends of Jerusalem Mill, our model shows how the water wheels provided the power needed to turn four sets of grindstones to grind wheat into flour and corn kernels into corn meal.  Brian spent countless hours adding more details to the model in preparation for this exhibit, and the Friends of Jerusalem Mill updated the display case.  If you missed the exhibit at HSBC, you’ll soon be able to see the improved model back in its home in the grist mill at Jerusalem Mill.</w:t>
      </w:r>
    </w:p>
    <w:p w:rsidR="00085D5A" w:rsidRDefault="00085D5A" w:rsidP="00A712CF">
      <w:pPr>
        <w:rPr>
          <w:rFonts w:ascii="Arial" w:hAnsi="Arial" w:cs="Arial"/>
        </w:rPr>
      </w:pPr>
    </w:p>
    <w:p w:rsidR="00323E19" w:rsidRDefault="00323E19" w:rsidP="00323E19">
      <w:pPr>
        <w:jc w:val="center"/>
        <w:rPr>
          <w:rFonts w:ascii="Arial" w:hAnsi="Arial" w:cs="Arial"/>
        </w:rPr>
      </w:pPr>
      <w:r>
        <w:rPr>
          <w:rFonts w:ascii="Arial" w:hAnsi="Arial" w:cs="Arial"/>
          <w:noProof/>
        </w:rPr>
        <w:drawing>
          <wp:inline distT="0" distB="0" distL="0" distR="0" wp14:anchorId="1931AF65" wp14:editId="22227E00">
            <wp:extent cx="1800225" cy="60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Ways_RG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7726" cy="602575"/>
                    </a:xfrm>
                    <a:prstGeom prst="rect">
                      <a:avLst/>
                    </a:prstGeom>
                  </pic:spPr>
                </pic:pic>
              </a:graphicData>
            </a:graphic>
          </wp:inline>
        </w:drawing>
      </w:r>
    </w:p>
    <w:p w:rsidR="00323E19" w:rsidRDefault="00323E19" w:rsidP="00A712CF">
      <w:pPr>
        <w:rPr>
          <w:rFonts w:ascii="Arial" w:hAnsi="Arial" w:cs="Arial"/>
        </w:rPr>
      </w:pPr>
    </w:p>
    <w:p w:rsidR="00323E19" w:rsidRDefault="00323E19" w:rsidP="00A712CF">
      <w:pPr>
        <w:rPr>
          <w:rFonts w:ascii="Arial" w:hAnsi="Arial" w:cs="Arial"/>
        </w:rPr>
      </w:pPr>
      <w:r>
        <w:rPr>
          <w:rFonts w:ascii="Arial" w:hAnsi="Arial" w:cs="Arial"/>
        </w:rPr>
        <w:t xml:space="preserve">To learn more about the exhibit, and see a picture of our model on the front page of the “Bay Journal” visit </w:t>
      </w:r>
      <w:hyperlink r:id="rId21" w:history="1">
        <w:r w:rsidRPr="00AF0F08">
          <w:rPr>
            <w:rStyle w:val="Hyperlink"/>
            <w:rFonts w:ascii="Arial" w:hAnsi="Arial" w:cs="Arial"/>
          </w:rPr>
          <w:t>https://www.bayjournal.com/article/water_ways_exhibit_brings_impact_of_local_rivers_to_light</w:t>
        </w:r>
      </w:hyperlink>
      <w:r>
        <w:rPr>
          <w:rFonts w:ascii="Arial" w:hAnsi="Arial" w:cs="Arial"/>
        </w:rPr>
        <w:t xml:space="preserve"> .</w:t>
      </w:r>
    </w:p>
    <w:p w:rsidR="00323E19" w:rsidRDefault="00323E19" w:rsidP="00A712CF">
      <w:pPr>
        <w:rPr>
          <w:rFonts w:ascii="Arial" w:hAnsi="Arial" w:cs="Arial"/>
        </w:rPr>
      </w:pPr>
    </w:p>
    <w:p w:rsidR="00A712CF" w:rsidRPr="00085D5A" w:rsidRDefault="00085D5A" w:rsidP="00A712CF">
      <w:pPr>
        <w:rPr>
          <w:rFonts w:ascii="Arial" w:hAnsi="Arial" w:cs="Arial"/>
        </w:rPr>
      </w:pPr>
      <w:r>
        <w:rPr>
          <w:rFonts w:ascii="Arial" w:hAnsi="Arial" w:cs="Arial"/>
        </w:rPr>
        <w:lastRenderedPageBreak/>
        <w:t xml:space="preserve">Here’s a piece of trivia about the mill: </w:t>
      </w:r>
      <w:r w:rsidR="0084562C">
        <w:rPr>
          <w:rFonts w:ascii="Arial" w:hAnsi="Arial" w:cs="Arial"/>
        </w:rPr>
        <w:t>Although i</w:t>
      </w:r>
      <w:r>
        <w:rPr>
          <w:rFonts w:ascii="Arial" w:hAnsi="Arial" w:cs="Arial"/>
        </w:rPr>
        <w:t>t</w:t>
      </w:r>
      <w:r w:rsidR="0084562C">
        <w:rPr>
          <w:rFonts w:ascii="Arial" w:hAnsi="Arial" w:cs="Arial"/>
        </w:rPr>
        <w:t xml:space="preserve"> is</w:t>
      </w:r>
      <w:r>
        <w:rPr>
          <w:rFonts w:ascii="Arial" w:hAnsi="Arial" w:cs="Arial"/>
        </w:rPr>
        <w:t xml:space="preserve"> locat</w:t>
      </w:r>
      <w:r w:rsidR="0084562C">
        <w:rPr>
          <w:rFonts w:ascii="Arial" w:hAnsi="Arial" w:cs="Arial"/>
        </w:rPr>
        <w:t>ed in Kingsville,</w:t>
      </w:r>
      <w:r>
        <w:rPr>
          <w:rFonts w:ascii="Arial" w:hAnsi="Arial" w:cs="Arial"/>
        </w:rPr>
        <w:t xml:space="preserve"> just </w:t>
      </w:r>
      <w:r w:rsidR="0084562C">
        <w:rPr>
          <w:rFonts w:ascii="Arial" w:hAnsi="Arial" w:cs="Arial"/>
        </w:rPr>
        <w:t xml:space="preserve">east of the Little Gunpowder Falls, in Harford County, it was actually built in Baltimore County!  When </w:t>
      </w:r>
      <w:r w:rsidR="00AE57CB">
        <w:rPr>
          <w:rFonts w:ascii="Arial" w:hAnsi="Arial" w:cs="Arial"/>
        </w:rPr>
        <w:t>the mill</w:t>
      </w:r>
      <w:r w:rsidR="0084562C">
        <w:rPr>
          <w:rFonts w:ascii="Arial" w:hAnsi="Arial" w:cs="Arial"/>
        </w:rPr>
        <w:t xml:space="preserve"> first opened for business in 1772</w:t>
      </w:r>
      <w:r w:rsidR="00AE57CB">
        <w:rPr>
          <w:rFonts w:ascii="Arial" w:hAnsi="Arial" w:cs="Arial"/>
        </w:rPr>
        <w:t>,</w:t>
      </w:r>
      <w:r w:rsidR="0084562C">
        <w:rPr>
          <w:rFonts w:ascii="Arial" w:hAnsi="Arial" w:cs="Arial"/>
        </w:rPr>
        <w:t xml:space="preserve"> Harford County</w:t>
      </w:r>
      <w:r w:rsidR="00AE57CB">
        <w:rPr>
          <w:rFonts w:ascii="Arial" w:hAnsi="Arial" w:cs="Arial"/>
        </w:rPr>
        <w:t xml:space="preserve"> didn’t exist</w:t>
      </w:r>
      <w:r w:rsidR="0084562C">
        <w:rPr>
          <w:rFonts w:ascii="Arial" w:hAnsi="Arial" w:cs="Arial"/>
        </w:rPr>
        <w:t>, because it wasn’t established until 1774 when this portion of Baltimore County became part of the new Harford County.</w:t>
      </w:r>
    </w:p>
    <w:p w:rsidR="00085D5A" w:rsidRDefault="00323E19" w:rsidP="00323E19">
      <w:pPr>
        <w:jc w:val="center"/>
        <w:rPr>
          <w:rFonts w:ascii="Arial" w:hAnsi="Arial" w:cs="Arial"/>
        </w:rPr>
      </w:pPr>
      <w:r w:rsidRPr="00A81152">
        <w:rPr>
          <w:rFonts w:ascii="Arial" w:hAnsi="Arial" w:cs="Arial"/>
          <w:noProof/>
        </w:rPr>
        <w:drawing>
          <wp:inline distT="0" distB="0" distL="0" distR="0" wp14:anchorId="27979FA6" wp14:editId="7ED46C6E">
            <wp:extent cx="2847975" cy="438150"/>
            <wp:effectExtent l="0" t="0" r="0" b="0"/>
            <wp:docPr id="25" name="Picture 2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A043E9" w:rsidRPr="00A043E9" w:rsidRDefault="00A043E9" w:rsidP="00C4585F">
      <w:pPr>
        <w:jc w:val="center"/>
        <w:rPr>
          <w:rFonts w:ascii="Arial" w:hAnsi="Arial" w:cs="Arial"/>
          <w:b/>
        </w:rPr>
      </w:pPr>
    </w:p>
    <w:p w:rsidR="00C4585F" w:rsidRPr="00C4585F" w:rsidRDefault="00C4585F" w:rsidP="00C4585F">
      <w:pPr>
        <w:jc w:val="center"/>
        <w:rPr>
          <w:rFonts w:ascii="Arial" w:hAnsi="Arial" w:cs="Arial"/>
          <w:b/>
          <w:sz w:val="28"/>
          <w:szCs w:val="28"/>
        </w:rPr>
      </w:pPr>
      <w:r w:rsidRPr="00C4585F">
        <w:rPr>
          <w:rFonts w:ascii="Arial" w:hAnsi="Arial" w:cs="Arial"/>
          <w:b/>
          <w:sz w:val="28"/>
          <w:szCs w:val="28"/>
        </w:rPr>
        <w:t>Meet Our Volunteers</w:t>
      </w:r>
    </w:p>
    <w:p w:rsidR="00C4585F" w:rsidRPr="00A81152" w:rsidRDefault="00C4585F" w:rsidP="00C4585F">
      <w:pPr>
        <w:jc w:val="center"/>
        <w:rPr>
          <w:rFonts w:ascii="Arial" w:hAnsi="Arial" w:cs="Arial"/>
          <w:b/>
        </w:rPr>
      </w:pPr>
    </w:p>
    <w:p w:rsidR="00C4585F" w:rsidRDefault="00C4585F" w:rsidP="00C4585F">
      <w:pPr>
        <w:rPr>
          <w:rFonts w:ascii="Arial" w:hAnsi="Arial" w:cs="Arial"/>
        </w:rPr>
      </w:pPr>
      <w:r w:rsidRPr="00A81152">
        <w:rPr>
          <w:rFonts w:ascii="Arial" w:hAnsi="Arial" w:cs="Arial"/>
        </w:rPr>
        <w:t>Each quarter we’ll introduce you to one of our volunteers.  As a non-profit charitable organization, with no paid staff, we greatly appreciate our dedicated volunteers.  We want to share their stories with you.</w:t>
      </w:r>
      <w:r>
        <w:rPr>
          <w:rFonts w:ascii="Arial" w:hAnsi="Arial" w:cs="Arial"/>
        </w:rPr>
        <w:t xml:space="preserve">  </w:t>
      </w:r>
    </w:p>
    <w:p w:rsidR="00C4585F" w:rsidRDefault="00C4585F" w:rsidP="00C4585F">
      <w:pPr>
        <w:rPr>
          <w:rFonts w:ascii="Arial" w:hAnsi="Arial" w:cs="Arial"/>
        </w:rPr>
      </w:pPr>
    </w:p>
    <w:p w:rsidR="00C4585F" w:rsidRDefault="00C4585F" w:rsidP="00C4585F">
      <w:pPr>
        <w:rPr>
          <w:rFonts w:ascii="Arial" w:hAnsi="Arial" w:cs="Arial"/>
        </w:rPr>
      </w:pPr>
      <w:r w:rsidRPr="00D60EBF">
        <w:rPr>
          <w:rFonts w:ascii="Arial" w:hAnsi="Arial" w:cs="Arial"/>
        </w:rPr>
        <w:t xml:space="preserve">Mary Ellen </w:t>
      </w:r>
      <w:proofErr w:type="spellStart"/>
      <w:r w:rsidRPr="00D60EBF">
        <w:rPr>
          <w:rFonts w:ascii="Arial" w:hAnsi="Arial" w:cs="Arial"/>
        </w:rPr>
        <w:t>Haisfield</w:t>
      </w:r>
      <w:proofErr w:type="spellEnd"/>
      <w:r w:rsidRPr="00D60EBF">
        <w:rPr>
          <w:rFonts w:ascii="Arial" w:hAnsi="Arial" w:cs="Arial"/>
        </w:rPr>
        <w:t xml:space="preserve">-Wolfe joins the mill docent staff this month.  She has a PhD in nursing from the University of Maryland and also has experience as a clinical data manager.  Her other volunteer work includes hospitality at her church, and Mentoring Male Teens in the Hood (their goal here is to save young lives from falling prey to all of the evil forces that exist in many of our neighborhoods).  Mary Ellen has a wide variety of interests, to include hiking, bicycle riding, visiting historical places, reading and Mahjong.  She also loves history and historical preservation, which is a perfect fit for Jerusalem Mill Village!  You’ll find Mary Ellen in the Visitor Center – Museum on the fourth Monday of </w:t>
      </w:r>
      <w:r w:rsidR="00AE57CB">
        <w:rPr>
          <w:rFonts w:ascii="Arial" w:hAnsi="Arial" w:cs="Arial"/>
        </w:rPr>
        <w:t xml:space="preserve">every </w:t>
      </w:r>
      <w:r w:rsidRPr="00D60EBF">
        <w:rPr>
          <w:rFonts w:ascii="Arial" w:hAnsi="Arial" w:cs="Arial"/>
        </w:rPr>
        <w:t xml:space="preserve">month, from 10 AM to 1 PM.  Please join us in welcoming Mary Ellen to the team.  </w:t>
      </w:r>
    </w:p>
    <w:p w:rsidR="00BE3EB8" w:rsidRDefault="00BE3EB8" w:rsidP="00C4585F">
      <w:pPr>
        <w:rPr>
          <w:rFonts w:ascii="Arial" w:hAnsi="Arial" w:cs="Arial"/>
        </w:rPr>
      </w:pPr>
    </w:p>
    <w:p w:rsidR="00BE3EB8" w:rsidRDefault="00BE3EB8" w:rsidP="00C4585F">
      <w:pPr>
        <w:rPr>
          <w:rFonts w:ascii="Arial" w:hAnsi="Arial" w:cs="Arial"/>
        </w:rPr>
      </w:pPr>
      <w:r>
        <w:rPr>
          <w:rFonts w:ascii="Arial" w:hAnsi="Arial" w:cs="Arial"/>
        </w:rPr>
        <w:t>We’re also pleased to introduce our colle</w:t>
      </w:r>
      <w:r w:rsidR="00AE57CB">
        <w:rPr>
          <w:rFonts w:ascii="Arial" w:hAnsi="Arial" w:cs="Arial"/>
        </w:rPr>
        <w:t xml:space="preserve">ge intern for the </w:t>
      </w:r>
      <w:proofErr w:type="gramStart"/>
      <w:r w:rsidR="00AE57CB">
        <w:rPr>
          <w:rFonts w:ascii="Arial" w:hAnsi="Arial" w:cs="Arial"/>
        </w:rPr>
        <w:t>Fall</w:t>
      </w:r>
      <w:proofErr w:type="gramEnd"/>
      <w:r w:rsidR="00AE57CB">
        <w:rPr>
          <w:rFonts w:ascii="Arial" w:hAnsi="Arial" w:cs="Arial"/>
        </w:rPr>
        <w:t xml:space="preserve"> semester:</w:t>
      </w:r>
      <w:r>
        <w:rPr>
          <w:rFonts w:ascii="Arial" w:hAnsi="Arial" w:cs="Arial"/>
        </w:rPr>
        <w:t xml:space="preserve"> Brandon Kelly.  Brandon comes to us from the Harford Community College, and he will be working in the Visitor Center – Museum gaining experience in historical research, curatorial work, serving as a docent, conducting oral histories, designing exhibits, artifact preservation, and writing.  </w:t>
      </w:r>
      <w:r w:rsidR="00F83877">
        <w:rPr>
          <w:rFonts w:ascii="Arial" w:hAnsi="Arial" w:cs="Arial"/>
        </w:rPr>
        <w:t xml:space="preserve">He is particularly interested in the civil war era. </w:t>
      </w:r>
      <w:r>
        <w:rPr>
          <w:rFonts w:ascii="Arial" w:hAnsi="Arial" w:cs="Arial"/>
        </w:rPr>
        <w:t xml:space="preserve">Brandon has experience volunteering at the Child Safety Fair at Shamrock Park and at the Bel Air Police Department youth camp.  </w:t>
      </w:r>
      <w:r w:rsidR="00F83877">
        <w:rPr>
          <w:rFonts w:ascii="Arial" w:hAnsi="Arial" w:cs="Arial"/>
        </w:rPr>
        <w:t xml:space="preserve">Brandon is a Corporal in the Bel Air Police Explorer Post 9010.  His interests include civil war reenacting, metal detecting, visiting museums, boating, crabbing, and kayaking.  We look forward to working with Brandon. </w:t>
      </w:r>
    </w:p>
    <w:p w:rsidR="00C4585F" w:rsidRDefault="00C4585F" w:rsidP="00C4585F">
      <w:pPr>
        <w:rPr>
          <w:rFonts w:ascii="Arial" w:hAnsi="Arial" w:cs="Arial"/>
        </w:rPr>
      </w:pPr>
    </w:p>
    <w:p w:rsidR="00C4585F" w:rsidRDefault="00C4585F" w:rsidP="00C4585F">
      <w:pPr>
        <w:jc w:val="center"/>
        <w:rPr>
          <w:rFonts w:ascii="Arial" w:hAnsi="Arial" w:cs="Arial"/>
          <w:b/>
          <w:sz w:val="28"/>
          <w:szCs w:val="28"/>
        </w:rPr>
      </w:pPr>
      <w:r w:rsidRPr="00A81152">
        <w:rPr>
          <w:rFonts w:ascii="Arial" w:hAnsi="Arial" w:cs="Arial"/>
          <w:noProof/>
        </w:rPr>
        <w:drawing>
          <wp:inline distT="0" distB="0" distL="0" distR="0" wp14:anchorId="0E2385C1" wp14:editId="03CEED12">
            <wp:extent cx="2847975" cy="438150"/>
            <wp:effectExtent l="0" t="0" r="0" b="0"/>
            <wp:docPr id="12" name="Picture 12"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323E19" w:rsidRPr="00323E19" w:rsidRDefault="00323E19" w:rsidP="00C4585F">
      <w:pPr>
        <w:jc w:val="center"/>
        <w:rPr>
          <w:rFonts w:ascii="Arial" w:hAnsi="Arial" w:cs="Arial"/>
          <w:b/>
        </w:rPr>
      </w:pPr>
    </w:p>
    <w:p w:rsidR="00596EAE" w:rsidRDefault="00C4585F" w:rsidP="00C4585F">
      <w:pPr>
        <w:jc w:val="center"/>
        <w:rPr>
          <w:rFonts w:ascii="Arial" w:hAnsi="Arial" w:cs="Arial"/>
          <w:b/>
          <w:sz w:val="28"/>
          <w:szCs w:val="28"/>
        </w:rPr>
      </w:pPr>
      <w:r>
        <w:rPr>
          <w:rFonts w:ascii="Arial" w:hAnsi="Arial" w:cs="Arial"/>
          <w:b/>
          <w:sz w:val="28"/>
          <w:szCs w:val="28"/>
        </w:rPr>
        <w:t xml:space="preserve">In </w:t>
      </w:r>
      <w:proofErr w:type="spellStart"/>
      <w:r>
        <w:rPr>
          <w:rFonts w:ascii="Arial" w:hAnsi="Arial" w:cs="Arial"/>
          <w:b/>
          <w:sz w:val="28"/>
          <w:szCs w:val="28"/>
        </w:rPr>
        <w:t>Memorium</w:t>
      </w:r>
      <w:proofErr w:type="spellEnd"/>
    </w:p>
    <w:p w:rsidR="00C4585F" w:rsidRDefault="00C4585F" w:rsidP="00C4585F">
      <w:pPr>
        <w:rPr>
          <w:rFonts w:ascii="Arial" w:hAnsi="Arial" w:cs="Arial"/>
        </w:rPr>
      </w:pPr>
    </w:p>
    <w:p w:rsidR="00C4585F" w:rsidRDefault="00116037" w:rsidP="00C4585F">
      <w:pPr>
        <w:rPr>
          <w:rFonts w:ascii="Arial" w:hAnsi="Arial" w:cs="Arial"/>
        </w:rPr>
      </w:pPr>
      <w:r>
        <w:rPr>
          <w:rFonts w:ascii="Arial" w:hAnsi="Arial" w:cs="Arial"/>
          <w:noProof/>
        </w:rPr>
        <w:drawing>
          <wp:anchor distT="0" distB="0" distL="114300" distR="114300" simplePos="0" relativeHeight="251698176" behindDoc="1" locked="0" layoutInCell="1" allowOverlap="1" wp14:anchorId="00F10F6C" wp14:editId="3AE95C3B">
            <wp:simplePos x="0" y="0"/>
            <wp:positionH relativeFrom="column">
              <wp:posOffset>-635</wp:posOffset>
            </wp:positionH>
            <wp:positionV relativeFrom="paragraph">
              <wp:posOffset>-38100</wp:posOffset>
            </wp:positionV>
            <wp:extent cx="1533525" cy="1918335"/>
            <wp:effectExtent l="0" t="0" r="9525" b="5715"/>
            <wp:wrapThrough wrapText="bothSides">
              <wp:wrapPolygon edited="0">
                <wp:start x="0" y="0"/>
                <wp:lineTo x="0" y="21450"/>
                <wp:lineTo x="21466" y="21450"/>
                <wp:lineTo x="2146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Franklin 2 - J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3525" cy="1918335"/>
                    </a:xfrm>
                    <a:prstGeom prst="rect">
                      <a:avLst/>
                    </a:prstGeom>
                  </pic:spPr>
                </pic:pic>
              </a:graphicData>
            </a:graphic>
            <wp14:sizeRelH relativeFrom="page">
              <wp14:pctWidth>0</wp14:pctWidth>
            </wp14:sizeRelH>
            <wp14:sizeRelV relativeFrom="page">
              <wp14:pctHeight>0</wp14:pctHeight>
            </wp14:sizeRelV>
          </wp:anchor>
        </w:drawing>
      </w:r>
      <w:r w:rsidR="00C4585F" w:rsidRPr="00C4585F">
        <w:rPr>
          <w:rFonts w:ascii="Arial" w:hAnsi="Arial" w:cs="Arial"/>
        </w:rPr>
        <w:t>Dave Fisher of Fallston, Maryland passed away this past April 10</w:t>
      </w:r>
      <w:r w:rsidR="00C4585F" w:rsidRPr="00C4585F">
        <w:rPr>
          <w:rFonts w:ascii="Arial" w:hAnsi="Arial" w:cs="Arial"/>
          <w:vertAlign w:val="superscript"/>
        </w:rPr>
        <w:t>th</w:t>
      </w:r>
      <w:r w:rsidR="00C4585F" w:rsidRPr="00C4585F">
        <w:rPr>
          <w:rFonts w:ascii="Arial" w:hAnsi="Arial" w:cs="Arial"/>
        </w:rPr>
        <w:t xml:space="preserve">.  Born on February 21, 1953 in Fort Ord, CA, Dave was a retired salesman, avid history enthusiast, amateur actor, and a member of Salem United Methodist Church on Bradshaw Rd., not far from Jerusalem Mill. During his years in retirement Dave spent much of his time studying the life of Ben Franklin and took great pride in his historical re-enactment of Mr. Franklin, which he did during some of our living history events and on numerous occasions over the past several years for the many school groups hosted by the Friends of Jerusalem Mill on “Education Days”.  Dave portrayed the appearance, speech and mannerisms so accurately that students and other visitors </w:t>
      </w:r>
      <w:r w:rsidR="006C4CA9">
        <w:rPr>
          <w:rFonts w:ascii="Arial" w:hAnsi="Arial" w:cs="Arial"/>
        </w:rPr>
        <w:t>experienced what it would be like to</w:t>
      </w:r>
      <w:r w:rsidR="00C4585F" w:rsidRPr="00C4585F">
        <w:rPr>
          <w:rFonts w:ascii="Arial" w:hAnsi="Arial" w:cs="Arial"/>
        </w:rPr>
        <w:t xml:space="preserve"> actually talk to Mr. Franklin.  </w:t>
      </w:r>
      <w:r w:rsidR="006C4CA9">
        <w:rPr>
          <w:rFonts w:ascii="Arial" w:hAnsi="Arial" w:cs="Arial"/>
        </w:rPr>
        <w:t xml:space="preserve">Dave </w:t>
      </w:r>
      <w:r w:rsidR="00C4585F" w:rsidRPr="00C4585F">
        <w:rPr>
          <w:rFonts w:ascii="Arial" w:hAnsi="Arial" w:cs="Arial"/>
        </w:rPr>
        <w:t xml:space="preserve">will surely be missed.   </w:t>
      </w:r>
    </w:p>
    <w:p w:rsidR="004B21E2" w:rsidRPr="004B21E2" w:rsidRDefault="004B21E2" w:rsidP="00C4585F">
      <w:pPr>
        <w:rPr>
          <w:rFonts w:ascii="Arial" w:hAnsi="Arial" w:cs="Arial"/>
          <w:sz w:val="16"/>
          <w:szCs w:val="16"/>
        </w:rPr>
      </w:pPr>
      <w:r w:rsidRPr="004B21E2">
        <w:rPr>
          <w:rFonts w:ascii="Arial" w:hAnsi="Arial" w:cs="Arial"/>
          <w:sz w:val="16"/>
          <w:szCs w:val="16"/>
        </w:rPr>
        <w:t xml:space="preserve">Photo by Jack </w:t>
      </w:r>
      <w:proofErr w:type="spellStart"/>
      <w:r w:rsidRPr="004B21E2">
        <w:rPr>
          <w:rFonts w:ascii="Arial" w:hAnsi="Arial" w:cs="Arial"/>
          <w:sz w:val="16"/>
          <w:szCs w:val="16"/>
        </w:rPr>
        <w:t>Benesch</w:t>
      </w:r>
      <w:proofErr w:type="spellEnd"/>
    </w:p>
    <w:p w:rsidR="00C4585F" w:rsidRPr="00C4585F" w:rsidRDefault="00C4585F" w:rsidP="00C4585F">
      <w:pPr>
        <w:rPr>
          <w:rFonts w:ascii="Arial" w:hAnsi="Arial" w:cs="Arial"/>
        </w:rPr>
      </w:pPr>
    </w:p>
    <w:p w:rsidR="00C4585F" w:rsidRPr="00C4585F" w:rsidRDefault="00C4585F" w:rsidP="00C4585F">
      <w:pPr>
        <w:rPr>
          <w:rFonts w:ascii="Arial" w:hAnsi="Arial" w:cs="Arial"/>
        </w:rPr>
      </w:pPr>
    </w:p>
    <w:p w:rsidR="00B52F66" w:rsidRDefault="00B52F66" w:rsidP="00B52F66">
      <w:pPr>
        <w:jc w:val="center"/>
        <w:rPr>
          <w:rFonts w:ascii="Arial" w:hAnsi="Arial" w:cs="Arial"/>
          <w:b/>
        </w:rPr>
      </w:pPr>
    </w:p>
    <w:p w:rsidR="007E2396" w:rsidRDefault="007E2396" w:rsidP="00CC2B4E">
      <w:pPr>
        <w:rPr>
          <w:rFonts w:ascii="Arial" w:hAnsi="Arial" w:cs="Arial"/>
        </w:rPr>
      </w:pPr>
    </w:p>
    <w:p w:rsidR="00702A4C" w:rsidRDefault="00702A4C" w:rsidP="00B37226">
      <w:pPr>
        <w:jc w:val="center"/>
        <w:rPr>
          <w:rFonts w:ascii="Arial" w:hAnsi="Arial" w:cs="Arial"/>
          <w:b/>
          <w:color w:val="262626"/>
          <w:sz w:val="32"/>
          <w:szCs w:val="32"/>
          <w:lang w:val="en"/>
        </w:rPr>
      </w:pPr>
      <w:r>
        <w:rPr>
          <w:rFonts w:ascii="Arial" w:hAnsi="Arial" w:cs="Arial"/>
          <w:b/>
          <w:noProof/>
          <w:color w:val="262626"/>
          <w:sz w:val="32"/>
          <w:szCs w:val="32"/>
        </w:rPr>
        <w:drawing>
          <wp:inline distT="0" distB="0" distL="0" distR="0">
            <wp:extent cx="6858000" cy="5299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in the Meadow 2019.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D02D27" w:rsidRDefault="00D02D27" w:rsidP="00B37226">
      <w:pPr>
        <w:jc w:val="center"/>
        <w:rPr>
          <w:rFonts w:ascii="Arial" w:hAnsi="Arial" w:cs="Arial"/>
          <w:b/>
          <w:color w:val="262626"/>
          <w:sz w:val="32"/>
          <w:szCs w:val="32"/>
          <w:lang w:val="en"/>
        </w:rPr>
        <w:sectPr w:rsidR="00D02D27" w:rsidSect="004F6A4D">
          <w:type w:val="continuous"/>
          <w:pgSz w:w="12240" w:h="15840"/>
          <w:pgMar w:top="720" w:right="720" w:bottom="720" w:left="720" w:header="720" w:footer="720" w:gutter="0"/>
          <w:cols w:space="720"/>
        </w:sectPr>
      </w:pPr>
    </w:p>
    <w:p w:rsidR="00702A4C" w:rsidRDefault="00702A4C" w:rsidP="00B37226">
      <w:pPr>
        <w:jc w:val="center"/>
        <w:rPr>
          <w:rFonts w:ascii="Arial" w:hAnsi="Arial" w:cs="Arial"/>
          <w:b/>
          <w:color w:val="262626"/>
          <w:sz w:val="32"/>
          <w:szCs w:val="32"/>
          <w:lang w:val="en"/>
        </w:rPr>
      </w:pPr>
    </w:p>
    <w:p w:rsidR="00702A4C" w:rsidRDefault="00702A4C" w:rsidP="00702A4C">
      <w:pPr>
        <w:jc w:val="center"/>
        <w:rPr>
          <w:rFonts w:ascii="Arial" w:hAnsi="Arial" w:cs="Arial"/>
          <w:b/>
        </w:rPr>
        <w:sectPr w:rsidR="00702A4C" w:rsidSect="00D02D27">
          <w:type w:val="continuous"/>
          <w:pgSz w:w="12240" w:h="15840"/>
          <w:pgMar w:top="720" w:right="720" w:bottom="720" w:left="720" w:header="720" w:footer="720" w:gutter="0"/>
          <w:cols w:space="720"/>
        </w:sectPr>
      </w:pPr>
    </w:p>
    <w:p w:rsidR="00702A4C" w:rsidRDefault="00702A4C" w:rsidP="00702A4C">
      <w:pPr>
        <w:jc w:val="center"/>
        <w:rPr>
          <w:rFonts w:ascii="Arial" w:hAnsi="Arial" w:cs="Arial"/>
          <w:b/>
        </w:rPr>
      </w:pPr>
      <w:r w:rsidRPr="00A81152">
        <w:rPr>
          <w:rFonts w:ascii="Arial" w:hAnsi="Arial" w:cs="Arial"/>
          <w:noProof/>
        </w:rPr>
        <w:lastRenderedPageBreak/>
        <w:drawing>
          <wp:inline distT="0" distB="0" distL="0" distR="0" wp14:anchorId="6BE335F6" wp14:editId="069A1E20">
            <wp:extent cx="2847975" cy="438150"/>
            <wp:effectExtent l="0" t="0" r="0" b="0"/>
            <wp:docPr id="9" name="Picture 9"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02A4C" w:rsidRPr="004B21E2" w:rsidRDefault="00702A4C" w:rsidP="00702A4C">
      <w:pPr>
        <w:jc w:val="center"/>
        <w:rPr>
          <w:rFonts w:ascii="Arial" w:hAnsi="Arial" w:cs="Arial"/>
          <w:b/>
          <w:sz w:val="28"/>
          <w:szCs w:val="28"/>
        </w:rPr>
      </w:pPr>
      <w:r w:rsidRPr="004B21E2">
        <w:rPr>
          <w:rFonts w:ascii="Arial" w:hAnsi="Arial" w:cs="Arial"/>
          <w:b/>
          <w:sz w:val="28"/>
          <w:szCs w:val="28"/>
        </w:rPr>
        <w:t>We Need Your Help</w:t>
      </w:r>
    </w:p>
    <w:p w:rsidR="00702A4C" w:rsidRPr="00702A4C" w:rsidRDefault="00702A4C" w:rsidP="00702A4C">
      <w:pPr>
        <w:jc w:val="center"/>
        <w:rPr>
          <w:rFonts w:ascii="Arial" w:hAnsi="Arial" w:cs="Arial"/>
          <w:b/>
          <w:sz w:val="20"/>
          <w:szCs w:val="20"/>
        </w:rPr>
      </w:pPr>
    </w:p>
    <w:p w:rsidR="00D02D27" w:rsidRPr="00850028" w:rsidRDefault="00702A4C" w:rsidP="00D02D27">
      <w:pPr>
        <w:rPr>
          <w:rFonts w:ascii="Arial" w:hAnsi="Arial" w:cs="Arial"/>
          <w:color w:val="262626"/>
          <w:lang w:val="en"/>
        </w:rPr>
      </w:pPr>
      <w:r w:rsidRPr="00A81152">
        <w:rPr>
          <w:rFonts w:ascii="Arial" w:hAnsi="Arial" w:cs="Arial"/>
        </w:rPr>
        <w:t xml:space="preserve">Because The Friends of Jerusalem Mill is a non-profit charitable organization, we rely on generous donations of time and money from our many volunteers and donors to accomplish our mission of preserving and presenting local history.  Let us know if you have some time to spare and can help us continue our mission.  </w:t>
      </w:r>
      <w:r w:rsidR="00D02D27">
        <w:rPr>
          <w:rFonts w:ascii="Arial" w:hAnsi="Arial" w:cs="Arial"/>
        </w:rPr>
        <w:t xml:space="preserve"> </w:t>
      </w:r>
      <w:r w:rsidR="00D02D27" w:rsidRPr="00850028">
        <w:rPr>
          <w:rFonts w:ascii="Arial" w:hAnsi="Arial" w:cs="Arial"/>
          <w:color w:val="262626"/>
          <w:lang w:val="en"/>
        </w:rPr>
        <w:t xml:space="preserve">Here’s just a sample of some of the </w:t>
      </w:r>
      <w:r w:rsidR="00D02D27">
        <w:rPr>
          <w:rFonts w:ascii="Arial" w:hAnsi="Arial" w:cs="Arial"/>
          <w:color w:val="262626"/>
          <w:lang w:val="en"/>
        </w:rPr>
        <w:t xml:space="preserve">volunteer </w:t>
      </w:r>
      <w:r w:rsidR="00D02D27" w:rsidRPr="00850028">
        <w:rPr>
          <w:rFonts w:ascii="Arial" w:hAnsi="Arial" w:cs="Arial"/>
          <w:color w:val="262626"/>
          <w:lang w:val="en"/>
        </w:rPr>
        <w:t>opportunities:</w:t>
      </w:r>
    </w:p>
    <w:p w:rsidR="00D02D27" w:rsidRDefault="00D02D27" w:rsidP="00D02D27">
      <w:pPr>
        <w:rPr>
          <w:rFonts w:ascii="Arial" w:hAnsi="Arial" w:cs="Arial"/>
          <w:b/>
          <w:u w:val="single"/>
        </w:rPr>
      </w:pPr>
    </w:p>
    <w:p w:rsidR="00D02D27" w:rsidRPr="00FA626D" w:rsidRDefault="00D02D27" w:rsidP="00D02D27">
      <w:pPr>
        <w:rPr>
          <w:rFonts w:ascii="Arial" w:hAnsi="Arial" w:cs="Arial"/>
        </w:rPr>
      </w:pPr>
      <w:r w:rsidRPr="003B0A83">
        <w:rPr>
          <w:rFonts w:ascii="Arial" w:hAnsi="Arial" w:cs="Arial"/>
          <w:b/>
        </w:rPr>
        <w:t>Docents:</w:t>
      </w:r>
      <w:r w:rsidRPr="00FA626D">
        <w:rPr>
          <w:rFonts w:ascii="Arial" w:hAnsi="Arial" w:cs="Arial"/>
        </w:rPr>
        <w:t xml:space="preserve"> Greet visitors and </w:t>
      </w:r>
      <w:r>
        <w:rPr>
          <w:rFonts w:ascii="Arial" w:hAnsi="Arial" w:cs="Arial"/>
        </w:rPr>
        <w:t xml:space="preserve">guide them through </w:t>
      </w:r>
      <w:r w:rsidRPr="00FA626D">
        <w:rPr>
          <w:rFonts w:ascii="Arial" w:hAnsi="Arial" w:cs="Arial"/>
        </w:rPr>
        <w:t>the visitor center/museum</w:t>
      </w:r>
      <w:r>
        <w:rPr>
          <w:rFonts w:ascii="Arial" w:hAnsi="Arial" w:cs="Arial"/>
        </w:rPr>
        <w:t>, the general store, or the Civil War Room</w:t>
      </w:r>
      <w:r w:rsidRPr="00FA626D">
        <w:rPr>
          <w:rFonts w:ascii="Arial" w:hAnsi="Arial" w:cs="Arial"/>
        </w:rPr>
        <w:t xml:space="preserve">.  </w:t>
      </w:r>
      <w:r>
        <w:rPr>
          <w:rFonts w:ascii="Arial" w:hAnsi="Arial" w:cs="Arial"/>
        </w:rPr>
        <w:t>Provide information about</w:t>
      </w:r>
      <w:r w:rsidRPr="00FA626D">
        <w:rPr>
          <w:rFonts w:ascii="Arial" w:hAnsi="Arial" w:cs="Arial"/>
        </w:rPr>
        <w:t xml:space="preserve"> the history</w:t>
      </w:r>
      <w:r>
        <w:rPr>
          <w:rFonts w:ascii="Arial" w:hAnsi="Arial" w:cs="Arial"/>
        </w:rPr>
        <w:t xml:space="preserve"> and operation</w:t>
      </w:r>
      <w:r w:rsidRPr="00FA626D">
        <w:rPr>
          <w:rFonts w:ascii="Arial" w:hAnsi="Arial" w:cs="Arial"/>
        </w:rPr>
        <w:t xml:space="preserve"> of the village and </w:t>
      </w:r>
      <w:r>
        <w:rPr>
          <w:rFonts w:ascii="Arial" w:hAnsi="Arial" w:cs="Arial"/>
        </w:rPr>
        <w:t>answer questions</w:t>
      </w:r>
      <w:r w:rsidRPr="00FA626D">
        <w:rPr>
          <w:rFonts w:ascii="Arial" w:hAnsi="Arial" w:cs="Arial"/>
        </w:rPr>
        <w:t xml:space="preserve"> about the park.  No prior knowledge of the </w:t>
      </w:r>
      <w:r>
        <w:rPr>
          <w:rFonts w:ascii="Arial" w:hAnsi="Arial" w:cs="Arial"/>
        </w:rPr>
        <w:t xml:space="preserve">village </w:t>
      </w:r>
      <w:r w:rsidRPr="00FA626D">
        <w:rPr>
          <w:rFonts w:ascii="Arial" w:hAnsi="Arial" w:cs="Arial"/>
        </w:rPr>
        <w:t>history or details about the park is required</w:t>
      </w:r>
      <w:r>
        <w:rPr>
          <w:rFonts w:ascii="Arial" w:hAnsi="Arial" w:cs="Arial"/>
        </w:rPr>
        <w:t>.  Our Volunteer Handbook has all of the information you’ll need.</w:t>
      </w:r>
    </w:p>
    <w:p w:rsidR="00D02D27" w:rsidRPr="00FA626D" w:rsidRDefault="00D02D27" w:rsidP="00D02D27">
      <w:pPr>
        <w:rPr>
          <w:rFonts w:ascii="Arial" w:hAnsi="Arial" w:cs="Arial"/>
        </w:rPr>
      </w:pPr>
    </w:p>
    <w:p w:rsidR="00D02D27" w:rsidRPr="00FA626D" w:rsidRDefault="00D02D27" w:rsidP="00D02D27">
      <w:pPr>
        <w:rPr>
          <w:rFonts w:ascii="Arial" w:hAnsi="Arial" w:cs="Arial"/>
        </w:rPr>
      </w:pPr>
      <w:r w:rsidRPr="003B0A83">
        <w:rPr>
          <w:rFonts w:ascii="Arial" w:hAnsi="Arial" w:cs="Arial"/>
          <w:b/>
        </w:rPr>
        <w:t>Special events:</w:t>
      </w:r>
      <w:r>
        <w:rPr>
          <w:rFonts w:ascii="Arial" w:hAnsi="Arial" w:cs="Arial"/>
        </w:rPr>
        <w:t xml:space="preserve"> Plan and organize.  Collect tickets/admission, set up chairs, tables, canopies, etc., direct parking, assist pedestrian crossings, guide visitors, tear-down, etc.  This can be a year-round commitment or a one-event commitment.</w:t>
      </w:r>
    </w:p>
    <w:p w:rsidR="00D02D27" w:rsidRPr="00FA626D" w:rsidRDefault="00D02D27" w:rsidP="00D02D27">
      <w:pPr>
        <w:rPr>
          <w:rFonts w:ascii="Arial" w:hAnsi="Arial" w:cs="Arial"/>
        </w:rPr>
      </w:pPr>
    </w:p>
    <w:p w:rsidR="00D02D27" w:rsidRDefault="00D02D27" w:rsidP="00D02D27">
      <w:pPr>
        <w:rPr>
          <w:rFonts w:ascii="Arial" w:hAnsi="Arial" w:cs="Arial"/>
        </w:rPr>
      </w:pPr>
      <w:r w:rsidRPr="003B0A83">
        <w:rPr>
          <w:rFonts w:ascii="Arial" w:hAnsi="Arial" w:cs="Arial"/>
          <w:b/>
        </w:rPr>
        <w:lastRenderedPageBreak/>
        <w:t xml:space="preserve">Research/Curatorial Assistants: </w:t>
      </w:r>
      <w:r w:rsidRPr="00FA626D">
        <w:rPr>
          <w:rFonts w:ascii="Arial" w:hAnsi="Arial" w:cs="Arial"/>
        </w:rPr>
        <w:t xml:space="preserve">Identify </w:t>
      </w:r>
      <w:r>
        <w:rPr>
          <w:rFonts w:ascii="Arial" w:hAnsi="Arial" w:cs="Arial"/>
        </w:rPr>
        <w:t xml:space="preserve">and inventory </w:t>
      </w:r>
      <w:r w:rsidRPr="00FA626D">
        <w:rPr>
          <w:rFonts w:ascii="Arial" w:hAnsi="Arial" w:cs="Arial"/>
        </w:rPr>
        <w:t>artifacts; perform various research projects online, at historical societies and archives; create displays, etc.</w:t>
      </w:r>
      <w:r>
        <w:rPr>
          <w:rFonts w:ascii="Arial" w:hAnsi="Arial" w:cs="Arial"/>
        </w:rPr>
        <w:t xml:space="preserve">  Focus areas include genealogy, architecture, archeology, history and sociology.</w:t>
      </w:r>
    </w:p>
    <w:p w:rsidR="00D02D27" w:rsidRPr="00FA626D" w:rsidRDefault="00D02D27" w:rsidP="00D02D27">
      <w:pPr>
        <w:rPr>
          <w:rFonts w:ascii="Arial" w:hAnsi="Arial" w:cs="Arial"/>
        </w:rPr>
      </w:pPr>
    </w:p>
    <w:p w:rsidR="00D02D27" w:rsidRDefault="00D02D27" w:rsidP="00D02D27">
      <w:pPr>
        <w:rPr>
          <w:rFonts w:ascii="Arial" w:hAnsi="Arial" w:cs="Arial"/>
        </w:rPr>
      </w:pPr>
      <w:r>
        <w:rPr>
          <w:rFonts w:ascii="Arial" w:hAnsi="Arial" w:cs="Arial"/>
          <w:b/>
        </w:rPr>
        <w:t xml:space="preserve">Living History </w:t>
      </w:r>
      <w:r w:rsidRPr="003B0A83">
        <w:rPr>
          <w:rFonts w:ascii="Arial" w:hAnsi="Arial" w:cs="Arial"/>
          <w:b/>
        </w:rPr>
        <w:t>Interpreters:</w:t>
      </w:r>
      <w:r w:rsidRPr="00FA626D">
        <w:rPr>
          <w:rFonts w:ascii="Arial" w:hAnsi="Arial" w:cs="Arial"/>
        </w:rPr>
        <w:t xml:space="preserve"> Wear era-appropriate </w:t>
      </w:r>
      <w:r>
        <w:rPr>
          <w:rFonts w:ascii="Arial" w:hAnsi="Arial" w:cs="Arial"/>
        </w:rPr>
        <w:t>attire</w:t>
      </w:r>
      <w:r w:rsidRPr="00FA626D">
        <w:rPr>
          <w:rFonts w:ascii="Arial" w:hAnsi="Arial" w:cs="Arial"/>
        </w:rPr>
        <w:t>, share knowledge of various aspects of life in the 18</w:t>
      </w:r>
      <w:r w:rsidRPr="00FA626D">
        <w:rPr>
          <w:rFonts w:ascii="Arial" w:hAnsi="Arial" w:cs="Arial"/>
          <w:vertAlign w:val="superscript"/>
        </w:rPr>
        <w:t>th</w:t>
      </w:r>
      <w:r w:rsidRPr="00FA626D">
        <w:rPr>
          <w:rFonts w:ascii="Arial" w:hAnsi="Arial" w:cs="Arial"/>
        </w:rPr>
        <w:t xml:space="preserve"> and 19</w:t>
      </w:r>
      <w:r w:rsidRPr="00FA626D">
        <w:rPr>
          <w:rFonts w:ascii="Arial" w:hAnsi="Arial" w:cs="Arial"/>
          <w:vertAlign w:val="superscript"/>
        </w:rPr>
        <w:t>th</w:t>
      </w:r>
      <w:r w:rsidRPr="00FA626D">
        <w:rPr>
          <w:rFonts w:ascii="Arial" w:hAnsi="Arial" w:cs="Arial"/>
        </w:rPr>
        <w:t xml:space="preserve"> century.  Most immediate need is for a carpenter/woodworker, toy demonstrator, cooper</w:t>
      </w:r>
      <w:r>
        <w:rPr>
          <w:rFonts w:ascii="Arial" w:hAnsi="Arial" w:cs="Arial"/>
        </w:rPr>
        <w:t>,</w:t>
      </w:r>
      <w:r w:rsidRPr="00FA626D">
        <w:rPr>
          <w:rFonts w:ascii="Arial" w:hAnsi="Arial" w:cs="Arial"/>
        </w:rPr>
        <w:t xml:space="preserve"> tinsmith</w:t>
      </w:r>
      <w:r>
        <w:rPr>
          <w:rFonts w:ascii="Arial" w:hAnsi="Arial" w:cs="Arial"/>
        </w:rPr>
        <w:t>,</w:t>
      </w:r>
      <w:r w:rsidRPr="00FA626D">
        <w:rPr>
          <w:rFonts w:ascii="Arial" w:hAnsi="Arial" w:cs="Arial"/>
        </w:rPr>
        <w:t xml:space="preserve"> gardeners/farmers</w:t>
      </w:r>
      <w:r>
        <w:rPr>
          <w:rFonts w:ascii="Arial" w:hAnsi="Arial" w:cs="Arial"/>
        </w:rPr>
        <w:t>, colonial cooks, tour guides</w:t>
      </w:r>
      <w:r w:rsidRPr="00FA626D">
        <w:rPr>
          <w:rFonts w:ascii="Arial" w:hAnsi="Arial" w:cs="Arial"/>
        </w:rPr>
        <w:t>.</w:t>
      </w:r>
    </w:p>
    <w:p w:rsidR="00D02D27" w:rsidRDefault="00D02D27" w:rsidP="00D02D27">
      <w:pPr>
        <w:rPr>
          <w:rFonts w:ascii="Arial" w:hAnsi="Arial" w:cs="Arial"/>
        </w:rPr>
      </w:pPr>
    </w:p>
    <w:p w:rsidR="00D02D27" w:rsidRDefault="00D02D27" w:rsidP="00D02D27">
      <w:pPr>
        <w:rPr>
          <w:rFonts w:ascii="Arial" w:hAnsi="Arial" w:cs="Arial"/>
        </w:rPr>
      </w:pPr>
      <w:r>
        <w:rPr>
          <w:rFonts w:ascii="Arial" w:hAnsi="Arial" w:cs="Arial"/>
          <w:b/>
        </w:rPr>
        <w:t xml:space="preserve">Grant writers: </w:t>
      </w:r>
      <w:r>
        <w:rPr>
          <w:rFonts w:ascii="Arial" w:hAnsi="Arial" w:cs="Arial"/>
        </w:rPr>
        <w:t>Help us manage our grant program by preparing grant applications for a wide variety of projects and purchases.  Maintain a calendar of deadlines to ensure we don’t miss an opportunity or obligation.  This function can mostly be performed at home or office!</w:t>
      </w:r>
    </w:p>
    <w:p w:rsidR="00D02D27" w:rsidRDefault="00D02D27" w:rsidP="00D02D27">
      <w:pPr>
        <w:rPr>
          <w:rFonts w:ascii="Arial" w:hAnsi="Arial" w:cs="Arial"/>
        </w:rPr>
      </w:pPr>
    </w:p>
    <w:p w:rsidR="00AE57CB" w:rsidRPr="00FA626D" w:rsidRDefault="00AE57CB" w:rsidP="00AE57CB">
      <w:pPr>
        <w:rPr>
          <w:rFonts w:ascii="Arial" w:hAnsi="Arial" w:cs="Arial"/>
        </w:rPr>
      </w:pPr>
      <w:r w:rsidRPr="00D02D27">
        <w:rPr>
          <w:rFonts w:ascii="Arial" w:hAnsi="Arial" w:cs="Arial"/>
          <w:b/>
        </w:rPr>
        <w:t>Village Maintenance and Repairs:</w:t>
      </w:r>
      <w:r>
        <w:rPr>
          <w:rFonts w:ascii="Arial" w:hAnsi="Arial" w:cs="Arial"/>
          <w:b/>
        </w:rPr>
        <w:t xml:space="preserve"> </w:t>
      </w:r>
      <w:r>
        <w:rPr>
          <w:rFonts w:ascii="Arial" w:hAnsi="Arial" w:cs="Arial"/>
        </w:rPr>
        <w:t>Second Saturday Serve is a year-round, monthly event open to volunteers of all ages, on the second Saturday of every month, from 9:00 a.m. until noon, to perform a wide variety of tasks.  Just show up and we’ll put you to work!</w:t>
      </w:r>
    </w:p>
    <w:p w:rsidR="00AE57CB" w:rsidRDefault="00AE57CB" w:rsidP="00AE57CB">
      <w:pPr>
        <w:rPr>
          <w:rFonts w:ascii="Arial" w:hAnsi="Arial" w:cs="Arial"/>
        </w:rPr>
      </w:pPr>
    </w:p>
    <w:p w:rsidR="00AE57CB" w:rsidRDefault="00AE57CB" w:rsidP="00AE57CB">
      <w:pPr>
        <w:rPr>
          <w:rFonts w:ascii="Arial" w:hAnsi="Arial" w:cs="Arial"/>
        </w:rPr>
      </w:pPr>
      <w:r>
        <w:rPr>
          <w:rFonts w:ascii="Arial" w:hAnsi="Arial" w:cs="Arial"/>
        </w:rPr>
        <w:t>Lawn maintenance is performed every Wednesday during the growing season, any time between 8:30 and 12:30.  It includes walk-behind or riding mowing, and weed-</w:t>
      </w:r>
      <w:proofErr w:type="spellStart"/>
      <w:r>
        <w:rPr>
          <w:rFonts w:ascii="Arial" w:hAnsi="Arial" w:cs="Arial"/>
        </w:rPr>
        <w:t>wacking</w:t>
      </w:r>
      <w:proofErr w:type="spellEnd"/>
      <w:r>
        <w:rPr>
          <w:rFonts w:ascii="Arial" w:hAnsi="Arial" w:cs="Arial"/>
        </w:rPr>
        <w:t>.  We have a lot of property to maintain, and that takes a lot of volunteers!</w:t>
      </w:r>
    </w:p>
    <w:p w:rsidR="00AE57CB" w:rsidRDefault="00AE57CB" w:rsidP="00AE57CB">
      <w:pPr>
        <w:rPr>
          <w:rFonts w:ascii="Arial" w:hAnsi="Arial" w:cs="Arial"/>
        </w:rPr>
      </w:pPr>
    </w:p>
    <w:p w:rsidR="00D02D27" w:rsidRDefault="00D02D27" w:rsidP="00D02D27">
      <w:pPr>
        <w:rPr>
          <w:rFonts w:ascii="Arial" w:hAnsi="Arial" w:cs="Arial"/>
        </w:rPr>
      </w:pPr>
      <w:r w:rsidRPr="003B0A83">
        <w:rPr>
          <w:rFonts w:ascii="Arial" w:hAnsi="Arial" w:cs="Arial"/>
          <w:b/>
        </w:rPr>
        <w:t>Trail maintenance:</w:t>
      </w:r>
      <w:r w:rsidRPr="00FA626D">
        <w:rPr>
          <w:rFonts w:ascii="Arial" w:hAnsi="Arial" w:cs="Arial"/>
        </w:rPr>
        <w:t xml:space="preserve"> Hike the </w:t>
      </w:r>
      <w:r>
        <w:rPr>
          <w:rFonts w:ascii="Arial" w:hAnsi="Arial" w:cs="Arial"/>
        </w:rPr>
        <w:t xml:space="preserve">wooded </w:t>
      </w:r>
      <w:r w:rsidRPr="00FA626D">
        <w:rPr>
          <w:rFonts w:ascii="Arial" w:hAnsi="Arial" w:cs="Arial"/>
        </w:rPr>
        <w:t xml:space="preserve">trails of the Gunpowder Falls State Park Central Area and pick up trash, remove debris from the trails, refresh blazes on the trees, trim back overgrowth, and report downed trees and other hazards to the park office.  </w:t>
      </w:r>
    </w:p>
    <w:p w:rsidR="00D02D27" w:rsidRDefault="00D02D27" w:rsidP="00D02D27">
      <w:pPr>
        <w:rPr>
          <w:rFonts w:ascii="Arial" w:hAnsi="Arial" w:cs="Arial"/>
        </w:rPr>
      </w:pPr>
    </w:p>
    <w:p w:rsidR="00D02D27" w:rsidRDefault="00D02D27" w:rsidP="00702A4C">
      <w:pPr>
        <w:rPr>
          <w:rFonts w:ascii="Arial" w:hAnsi="Arial" w:cs="Arial"/>
        </w:rPr>
      </w:pPr>
      <w:r w:rsidRPr="00D02D27">
        <w:rPr>
          <w:rFonts w:ascii="Arial" w:hAnsi="Arial" w:cs="Arial"/>
          <w:b/>
        </w:rPr>
        <w:t>Donations</w:t>
      </w:r>
      <w:r>
        <w:rPr>
          <w:rFonts w:ascii="Arial" w:hAnsi="Arial" w:cs="Arial"/>
        </w:rPr>
        <w:t xml:space="preserve">: </w:t>
      </w:r>
    </w:p>
    <w:p w:rsidR="00D02D27" w:rsidRDefault="00D02D27" w:rsidP="00702A4C">
      <w:pPr>
        <w:rPr>
          <w:rFonts w:ascii="Arial" w:hAnsi="Arial" w:cs="Arial"/>
        </w:rPr>
      </w:pPr>
    </w:p>
    <w:p w:rsidR="00D02D27" w:rsidRDefault="00702A4C" w:rsidP="00702A4C">
      <w:pPr>
        <w:rPr>
          <w:rFonts w:ascii="Arial" w:hAnsi="Arial" w:cs="Arial"/>
        </w:rPr>
      </w:pPr>
      <w:r w:rsidRPr="00A81152">
        <w:rPr>
          <w:rFonts w:ascii="Arial" w:hAnsi="Arial" w:cs="Arial"/>
        </w:rPr>
        <w:t>Financial contributions can be made through membership, business sponsorship, renovation or maintenance fund contributions (cash</w:t>
      </w:r>
      <w:r w:rsidR="00116037">
        <w:rPr>
          <w:rFonts w:ascii="Arial" w:hAnsi="Arial" w:cs="Arial"/>
        </w:rPr>
        <w:t xml:space="preserve"> or</w:t>
      </w:r>
      <w:r w:rsidRPr="00A81152">
        <w:rPr>
          <w:rFonts w:ascii="Arial" w:hAnsi="Arial" w:cs="Arial"/>
        </w:rPr>
        <w:t xml:space="preserve"> check), </w:t>
      </w:r>
      <w:r w:rsidR="00116037">
        <w:rPr>
          <w:rFonts w:ascii="Arial" w:hAnsi="Arial" w:cs="Arial"/>
        </w:rPr>
        <w:t xml:space="preserve">or by </w:t>
      </w:r>
      <w:r w:rsidRPr="00A81152">
        <w:rPr>
          <w:rFonts w:ascii="Arial" w:hAnsi="Arial" w:cs="Arial"/>
        </w:rPr>
        <w:t>selecti</w:t>
      </w:r>
      <w:r w:rsidR="00116037">
        <w:rPr>
          <w:rFonts w:ascii="Arial" w:hAnsi="Arial" w:cs="Arial"/>
        </w:rPr>
        <w:t>ng</w:t>
      </w:r>
      <w:r w:rsidRPr="00A81152">
        <w:rPr>
          <w:rFonts w:ascii="Arial" w:hAnsi="Arial" w:cs="Arial"/>
        </w:rPr>
        <w:t xml:space="preserve"> the Friends of Jerusalem Mill as the charity of choice when you purchase through </w:t>
      </w:r>
      <w:proofErr w:type="spellStart"/>
      <w:r w:rsidRPr="00A81152">
        <w:rPr>
          <w:rFonts w:ascii="Arial" w:hAnsi="Arial" w:cs="Arial"/>
        </w:rPr>
        <w:t>AmazonSmile</w:t>
      </w:r>
      <w:proofErr w:type="spellEnd"/>
      <w:r w:rsidR="00AE57CB">
        <w:rPr>
          <w:rFonts w:ascii="Arial" w:hAnsi="Arial" w:cs="Arial"/>
        </w:rPr>
        <w:t xml:space="preserve"> (smile.amazon.com)</w:t>
      </w:r>
      <w:r w:rsidRPr="00A81152">
        <w:rPr>
          <w:rFonts w:ascii="Arial" w:hAnsi="Arial" w:cs="Arial"/>
        </w:rPr>
        <w:t xml:space="preserve">.  </w:t>
      </w:r>
    </w:p>
    <w:p w:rsidR="00D02D27" w:rsidRDefault="00D02D27" w:rsidP="00702A4C">
      <w:pPr>
        <w:rPr>
          <w:rFonts w:ascii="Arial" w:hAnsi="Arial" w:cs="Arial"/>
        </w:rPr>
      </w:pPr>
    </w:p>
    <w:p w:rsidR="00D02D27" w:rsidRDefault="00116037" w:rsidP="00702A4C">
      <w:pPr>
        <w:rPr>
          <w:rFonts w:ascii="Arial" w:hAnsi="Arial" w:cs="Arial"/>
        </w:rPr>
      </w:pPr>
      <w:r>
        <w:rPr>
          <w:rFonts w:ascii="Arial" w:hAnsi="Arial" w:cs="Arial"/>
        </w:rPr>
        <w:t xml:space="preserve">You can also donate household goods, tools, </w:t>
      </w:r>
      <w:r w:rsidR="002974DC">
        <w:rPr>
          <w:rFonts w:ascii="Arial" w:hAnsi="Arial" w:cs="Arial"/>
        </w:rPr>
        <w:t xml:space="preserve">gently used furniture, toys, etc. to be sold in our semi-annual yard sale.  </w:t>
      </w:r>
      <w:r w:rsidR="00D02D27">
        <w:rPr>
          <w:rFonts w:ascii="Arial" w:hAnsi="Arial" w:cs="Arial"/>
        </w:rPr>
        <w:t>Yard Sale items are accepted year-round.  Just call the Visitor Center on 410-877-3560 to arrange for drop-off.</w:t>
      </w:r>
    </w:p>
    <w:p w:rsidR="00D02D27" w:rsidRDefault="00D02D27" w:rsidP="00702A4C">
      <w:pPr>
        <w:rPr>
          <w:rFonts w:ascii="Arial" w:hAnsi="Arial" w:cs="Arial"/>
        </w:rPr>
      </w:pPr>
    </w:p>
    <w:p w:rsidR="00702A4C" w:rsidRDefault="00702A4C" w:rsidP="00702A4C">
      <w:pPr>
        <w:rPr>
          <w:rFonts w:ascii="Arial" w:hAnsi="Arial" w:cs="Arial"/>
        </w:rPr>
      </w:pPr>
      <w:r w:rsidRPr="00A81152">
        <w:rPr>
          <w:rFonts w:ascii="Arial" w:hAnsi="Arial" w:cs="Arial"/>
        </w:rPr>
        <w:t xml:space="preserve">You can get more information on all of these opportunities at </w:t>
      </w:r>
      <w:hyperlink r:id="rId24" w:history="1">
        <w:r w:rsidRPr="00A81152">
          <w:rPr>
            <w:rStyle w:val="Hyperlink"/>
            <w:rFonts w:ascii="Arial" w:hAnsi="Arial" w:cs="Arial"/>
          </w:rPr>
          <w:t>www.jerusalemmill.org</w:t>
        </w:r>
      </w:hyperlink>
      <w:r w:rsidRPr="00A81152">
        <w:rPr>
          <w:rFonts w:ascii="Arial" w:hAnsi="Arial" w:cs="Arial"/>
        </w:rPr>
        <w:t xml:space="preserve">, or e-mail us at </w:t>
      </w:r>
      <w:hyperlink r:id="rId25" w:history="1">
        <w:r w:rsidRPr="00A81152">
          <w:rPr>
            <w:rStyle w:val="Hyperlink"/>
            <w:rFonts w:ascii="Arial" w:hAnsi="Arial" w:cs="Arial"/>
          </w:rPr>
          <w:t>jerusalemmill@yahoo.com</w:t>
        </w:r>
      </w:hyperlink>
      <w:r w:rsidRPr="00A81152">
        <w:rPr>
          <w:rFonts w:ascii="Arial" w:hAnsi="Arial" w:cs="Arial"/>
        </w:rPr>
        <w:t xml:space="preserve">, or call us on 410-877-3560.  </w:t>
      </w:r>
    </w:p>
    <w:p w:rsidR="00D02D27" w:rsidRPr="00A81152" w:rsidRDefault="00D02D27" w:rsidP="00702A4C">
      <w:pPr>
        <w:rPr>
          <w:rFonts w:ascii="Arial" w:hAnsi="Arial" w:cs="Arial"/>
        </w:rPr>
      </w:pPr>
    </w:p>
    <w:p w:rsidR="00702A4C" w:rsidRPr="00A81152" w:rsidRDefault="00702A4C" w:rsidP="00D02D27">
      <w:pPr>
        <w:jc w:val="center"/>
        <w:rPr>
          <w:rFonts w:ascii="Arial" w:hAnsi="Arial" w:cs="Arial"/>
        </w:rPr>
      </w:pPr>
      <w:r w:rsidRPr="00A81152">
        <w:rPr>
          <w:rFonts w:ascii="Arial" w:hAnsi="Arial" w:cs="Arial"/>
          <w:noProof/>
        </w:rPr>
        <w:drawing>
          <wp:inline distT="0" distB="0" distL="0" distR="0" wp14:anchorId="6182598F" wp14:editId="60B2BC08">
            <wp:extent cx="2847975" cy="438150"/>
            <wp:effectExtent l="0" t="0" r="0" b="0"/>
            <wp:docPr id="15" name="Picture 1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441D8" w:rsidRDefault="007441D8" w:rsidP="00702A4C">
      <w:pPr>
        <w:rPr>
          <w:rFonts w:ascii="Arial" w:hAnsi="Arial" w:cs="Arial"/>
        </w:rPr>
      </w:pPr>
    </w:p>
    <w:p w:rsidR="00702A4C" w:rsidRPr="00702A4C" w:rsidRDefault="00702A4C" w:rsidP="00702A4C">
      <w:pPr>
        <w:rPr>
          <w:rFonts w:ascii="Arial" w:hAnsi="Arial" w:cs="Arial"/>
          <w:b/>
          <w:color w:val="262626"/>
          <w:lang w:val="en"/>
        </w:rPr>
      </w:pPr>
      <w:r w:rsidRPr="00A81152">
        <w:rPr>
          <w:rFonts w:ascii="Arial" w:hAnsi="Arial" w:cs="Arial"/>
        </w:rPr>
        <w:t xml:space="preserve">To contact the newsletter editor, send an e-mail to </w:t>
      </w:r>
      <w:hyperlink r:id="rId26" w:history="1">
        <w:r w:rsidRPr="00A81152">
          <w:rPr>
            <w:rStyle w:val="Hyperlink"/>
            <w:rFonts w:ascii="Arial" w:hAnsi="Arial" w:cs="Arial"/>
          </w:rPr>
          <w:t>jerusalem.mill.curator@gmail.com</w:t>
        </w:r>
      </w:hyperlink>
      <w:r w:rsidRPr="00A81152">
        <w:rPr>
          <w:rFonts w:ascii="Arial" w:hAnsi="Arial" w:cs="Arial"/>
        </w:rPr>
        <w:t xml:space="preserve">, or call the Visitor Center – Museum at 410-877-3560. </w:t>
      </w:r>
      <w:r w:rsidR="00D02D27">
        <w:rPr>
          <w:rFonts w:ascii="Arial" w:hAnsi="Arial" w:cs="Arial"/>
        </w:rPr>
        <w:t>To add another e-mail address to our subscription list, simply reply to the e-mail with a subject line of “subscribe” and enter the new e-mail address in the text box.</w:t>
      </w:r>
      <w:r w:rsidR="00AE57CB">
        <w:rPr>
          <w:rFonts w:ascii="Arial" w:hAnsi="Arial" w:cs="Arial"/>
        </w:rPr>
        <w:t xml:space="preserve">  To </w:t>
      </w:r>
      <w:r w:rsidR="00AE57CB" w:rsidRPr="00A81152">
        <w:rPr>
          <w:rFonts w:ascii="Arial" w:hAnsi="Arial" w:cs="Arial"/>
        </w:rPr>
        <w:t xml:space="preserve">cancel your free subscription to the Gristmill Gazette, simply reply to the e-mail with a subject line of “unsubscribe”. </w:t>
      </w:r>
      <w:r w:rsidR="00AE57CB">
        <w:rPr>
          <w:rFonts w:ascii="Arial" w:hAnsi="Arial" w:cs="Arial"/>
        </w:rPr>
        <w:t xml:space="preserve"> </w:t>
      </w:r>
      <w:r w:rsidRPr="00A81152">
        <w:rPr>
          <w:rFonts w:ascii="Arial" w:hAnsi="Arial" w:cs="Arial"/>
        </w:rPr>
        <w:t xml:space="preserve"> </w:t>
      </w:r>
    </w:p>
    <w:p w:rsidR="00702A4C" w:rsidRDefault="00702A4C" w:rsidP="00B37226">
      <w:pPr>
        <w:jc w:val="center"/>
        <w:rPr>
          <w:rFonts w:ascii="Arial" w:hAnsi="Arial" w:cs="Arial"/>
          <w:b/>
          <w:color w:val="262626"/>
          <w:sz w:val="32"/>
          <w:szCs w:val="32"/>
          <w:lang w:val="en"/>
        </w:rPr>
        <w:sectPr w:rsidR="00702A4C" w:rsidSect="00D02D27">
          <w:type w:val="continuous"/>
          <w:pgSz w:w="12240" w:h="15840"/>
          <w:pgMar w:top="720" w:right="720" w:bottom="720" w:left="720" w:header="720" w:footer="720" w:gutter="0"/>
          <w:cols w:space="720"/>
        </w:sectPr>
      </w:pPr>
    </w:p>
    <w:p w:rsidR="00CA2113" w:rsidRDefault="00CA2113">
      <w:pPr>
        <w:rPr>
          <w:rFonts w:ascii="Arial" w:hAnsi="Arial" w:cs="Arial"/>
          <w:b/>
          <w:color w:val="262626"/>
          <w:sz w:val="32"/>
          <w:szCs w:val="32"/>
          <w:lang w:val="en"/>
        </w:rPr>
      </w:pPr>
      <w:r>
        <w:rPr>
          <w:rFonts w:ascii="Arial" w:hAnsi="Arial" w:cs="Arial"/>
          <w:b/>
          <w:color w:val="262626"/>
          <w:sz w:val="32"/>
          <w:szCs w:val="32"/>
          <w:lang w:val="en"/>
        </w:rPr>
        <w:lastRenderedPageBreak/>
        <w:br w:type="page"/>
      </w:r>
    </w:p>
    <w:p w:rsidR="00D02D27" w:rsidRDefault="00D02D27" w:rsidP="00CA2113">
      <w:pPr>
        <w:jc w:val="center"/>
        <w:rPr>
          <w:rFonts w:ascii="Arial" w:hAnsi="Arial" w:cs="Arial"/>
          <w:b/>
          <w:color w:val="262626"/>
          <w:sz w:val="32"/>
          <w:szCs w:val="32"/>
          <w:lang w:val="en"/>
        </w:rPr>
        <w:sectPr w:rsidR="00D02D27" w:rsidSect="00D02D27">
          <w:type w:val="continuous"/>
          <w:pgSz w:w="12240" w:h="15840"/>
          <w:pgMar w:top="720" w:right="720" w:bottom="720" w:left="720" w:header="720" w:footer="720" w:gutter="0"/>
          <w:cols w:space="720"/>
        </w:sectPr>
      </w:pPr>
    </w:p>
    <w:p w:rsidR="00CA2113" w:rsidRDefault="00CA2113" w:rsidP="00CA2113">
      <w:pPr>
        <w:jc w:val="center"/>
        <w:rPr>
          <w:rFonts w:ascii="Arial" w:hAnsi="Arial" w:cs="Arial"/>
          <w:b/>
          <w:color w:val="262626"/>
          <w:sz w:val="32"/>
          <w:szCs w:val="32"/>
          <w:lang w:val="en"/>
        </w:rPr>
      </w:pPr>
      <w:r w:rsidRPr="001F041E">
        <w:rPr>
          <w:rFonts w:ascii="Arial" w:hAnsi="Arial" w:cs="Arial"/>
          <w:b/>
          <w:color w:val="262626"/>
          <w:sz w:val="32"/>
          <w:szCs w:val="32"/>
          <w:lang w:val="en"/>
        </w:rPr>
        <w:lastRenderedPageBreak/>
        <w:t>Jerusalem Mill Vill</w:t>
      </w:r>
      <w:r>
        <w:rPr>
          <w:rFonts w:ascii="Arial" w:hAnsi="Arial" w:cs="Arial"/>
          <w:b/>
          <w:color w:val="262626"/>
          <w:sz w:val="32"/>
          <w:szCs w:val="32"/>
          <w:lang w:val="en"/>
        </w:rPr>
        <w:t>age Living History Program, 2019</w:t>
      </w:r>
    </w:p>
    <w:p w:rsidR="00CA2113" w:rsidRDefault="00CA2113" w:rsidP="00CA2113">
      <w:pPr>
        <w:jc w:val="center"/>
        <w:rPr>
          <w:rFonts w:ascii="Arial" w:eastAsia="Times New Roman" w:hAnsi="Arial" w:cs="Arial"/>
          <w:color w:val="262626"/>
          <w:lang w:val="en"/>
        </w:rPr>
      </w:pPr>
      <w:r>
        <w:rPr>
          <w:rFonts w:ascii="Arial" w:eastAsia="Times New Roman" w:hAnsi="Arial" w:cs="Arial"/>
          <w:color w:val="262626"/>
          <w:lang w:val="en"/>
        </w:rPr>
        <w:t>All times listed above are subject to the availability of volunteers.</w:t>
      </w:r>
    </w:p>
    <w:p w:rsidR="00CA2113" w:rsidRPr="00CA2113" w:rsidRDefault="00CA2113" w:rsidP="00CA2113">
      <w:pPr>
        <w:jc w:val="center"/>
        <w:rPr>
          <w:rFonts w:ascii="Arial" w:hAnsi="Arial" w:cs="Arial"/>
          <w:color w:val="262626"/>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r>
        <w:rPr>
          <w:noProof/>
          <w:color w:val="262626"/>
          <w:sz w:val="15"/>
          <w:szCs w:val="15"/>
        </w:rPr>
        <w:drawing>
          <wp:anchor distT="0" distB="0" distL="114300" distR="114300" simplePos="0" relativeHeight="251687936" behindDoc="1" locked="0" layoutInCell="1" allowOverlap="1" wp14:anchorId="43E46D20" wp14:editId="2D3B45E2">
            <wp:simplePos x="0" y="0"/>
            <wp:positionH relativeFrom="column">
              <wp:posOffset>0</wp:posOffset>
            </wp:positionH>
            <wp:positionV relativeFrom="paragraph">
              <wp:posOffset>-635</wp:posOffset>
            </wp:positionV>
            <wp:extent cx="2214245" cy="1476375"/>
            <wp:effectExtent l="0" t="0" r="0" b="9525"/>
            <wp:wrapThrough wrapText="bothSides">
              <wp:wrapPolygon edited="0">
                <wp:start x="0" y="0"/>
                <wp:lineTo x="0" y="21461"/>
                <wp:lineTo x="21371" y="21461"/>
                <wp:lineTo x="213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4245" cy="147637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Pr="001F041E" w:rsidRDefault="00CA2113" w:rsidP="00CA2113">
      <w:pPr>
        <w:rPr>
          <w:rFonts w:ascii="Arial" w:hAnsi="Arial" w:cs="Arial"/>
          <w:color w:val="262626"/>
          <w:lang w:val="en"/>
        </w:rPr>
      </w:pPr>
      <w:r>
        <w:rPr>
          <w:rFonts w:ascii="Arial" w:hAnsi="Arial" w:cs="Arial"/>
          <w:color w:val="262626"/>
          <w:lang w:val="en"/>
        </w:rPr>
        <w:t>The General Store, Civil War Room and Gift Shop are open on Saturdays and Sundays from 1 p.m. to 4 p.m.  Learn about the village’s connection to the Civil War, step into a 1930s general store, and browse our gift shop for a variety of souvenirs including items made by our own blacksmiths.</w:t>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r>
        <w:rPr>
          <w:noProof/>
          <w:color w:val="262626"/>
          <w:sz w:val="15"/>
          <w:szCs w:val="15"/>
        </w:rPr>
        <w:drawing>
          <wp:anchor distT="0" distB="0" distL="114300" distR="114300" simplePos="0" relativeHeight="251688960" behindDoc="1" locked="0" layoutInCell="1" allowOverlap="1" wp14:anchorId="55F4C019" wp14:editId="297A667C">
            <wp:simplePos x="0" y="0"/>
            <wp:positionH relativeFrom="column">
              <wp:posOffset>0</wp:posOffset>
            </wp:positionH>
            <wp:positionV relativeFrom="paragraph">
              <wp:posOffset>4445</wp:posOffset>
            </wp:positionV>
            <wp:extent cx="2209800" cy="1472565"/>
            <wp:effectExtent l="0" t="0" r="0" b="0"/>
            <wp:wrapThrough wrapText="bothSides">
              <wp:wrapPolygon edited="0">
                <wp:start x="0" y="0"/>
                <wp:lineTo x="0" y="21237"/>
                <wp:lineTo x="21414" y="21237"/>
                <wp:lineTo x="2141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9800" cy="147256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Pr="001F041E" w:rsidRDefault="00CA2113" w:rsidP="00CA2113">
      <w:pPr>
        <w:rPr>
          <w:rFonts w:ascii="Arial" w:hAnsi="Arial" w:cs="Arial"/>
          <w:color w:val="262626"/>
          <w:lang w:val="en"/>
        </w:rPr>
      </w:pPr>
      <w:r>
        <w:rPr>
          <w:rFonts w:ascii="Arial" w:hAnsi="Arial" w:cs="Arial"/>
          <w:color w:val="262626"/>
          <w:lang w:val="en"/>
        </w:rPr>
        <w:t>The Miller’s House (a.k.a. “the gun shop”) is open on Sundays from 1 p.m. to 4 p.m.  Watch Living History interpreters demonstrate hearth and open fire cooking, gardening, sewing or other activities of daily life in Colonial times.</w:t>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r>
        <w:rPr>
          <w:rFonts w:ascii="Arial" w:hAnsi="Arial" w:cs="Arial"/>
          <w:noProof/>
        </w:rPr>
        <w:drawing>
          <wp:anchor distT="0" distB="0" distL="114300" distR="114300" simplePos="0" relativeHeight="251689984" behindDoc="1" locked="0" layoutInCell="1" allowOverlap="1" wp14:anchorId="57BA6FFF" wp14:editId="26677862">
            <wp:simplePos x="0" y="0"/>
            <wp:positionH relativeFrom="column">
              <wp:posOffset>0</wp:posOffset>
            </wp:positionH>
            <wp:positionV relativeFrom="paragraph">
              <wp:posOffset>27305</wp:posOffset>
            </wp:positionV>
            <wp:extent cx="2209800" cy="1657350"/>
            <wp:effectExtent l="0" t="0" r="0" b="0"/>
            <wp:wrapThrough wrapText="bothSides">
              <wp:wrapPolygon edited="0">
                <wp:start x="0" y="0"/>
                <wp:lineTo x="0" y="21352"/>
                <wp:lineTo x="21414" y="21352"/>
                <wp:lineTo x="2141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Pr="007C148E" w:rsidRDefault="00CA2113" w:rsidP="00CA2113">
      <w:pPr>
        <w:rPr>
          <w:color w:val="262626"/>
          <w:lang w:val="en"/>
        </w:rPr>
      </w:pPr>
    </w:p>
    <w:p w:rsidR="00CA2113" w:rsidRDefault="00CA2113" w:rsidP="00CA2113">
      <w:pPr>
        <w:rPr>
          <w:rFonts w:ascii="Arial" w:hAnsi="Arial" w:cs="Arial"/>
        </w:rPr>
      </w:pPr>
      <w:r>
        <w:rPr>
          <w:rFonts w:ascii="Arial" w:hAnsi="Arial" w:cs="Arial"/>
        </w:rPr>
        <w:t>The Grist Mill (Visitor Center and Museum) is open on Saturdays and Mondays from 10 a.m. to 4 p.m., Sundays and Fridays from 1 p.m. to 4 p.m.  Learn about the village, explore our artifacts, and see how a 1772 grist mill operated.</w:t>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noProof/>
        </w:rPr>
        <w:drawing>
          <wp:anchor distT="0" distB="0" distL="114300" distR="114300" simplePos="0" relativeHeight="251691008" behindDoc="1" locked="0" layoutInCell="1" allowOverlap="1" wp14:anchorId="6A820CE8" wp14:editId="1A362129">
            <wp:simplePos x="0" y="0"/>
            <wp:positionH relativeFrom="column">
              <wp:posOffset>0</wp:posOffset>
            </wp:positionH>
            <wp:positionV relativeFrom="paragraph">
              <wp:posOffset>116205</wp:posOffset>
            </wp:positionV>
            <wp:extent cx="2209800" cy="1473200"/>
            <wp:effectExtent l="0" t="0" r="0" b="0"/>
            <wp:wrapThrough wrapText="bothSides">
              <wp:wrapPolygon edited="0">
                <wp:start x="0" y="0"/>
                <wp:lineTo x="0" y="21228"/>
                <wp:lineTo x="21414" y="21228"/>
                <wp:lineTo x="2141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rPr>
        <w:t>The Blacksmith Shop is open on the second Saturday of every month, from 1 p.m. to 4 p.m.  See the forge in operation as our blacksmiths demonstrate their trade.</w:t>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noProof/>
        </w:rPr>
        <w:drawing>
          <wp:anchor distT="0" distB="0" distL="114300" distR="114300" simplePos="0" relativeHeight="251692032" behindDoc="1" locked="0" layoutInCell="1" allowOverlap="1" wp14:anchorId="29A2E58E" wp14:editId="694D533F">
            <wp:simplePos x="0" y="0"/>
            <wp:positionH relativeFrom="column">
              <wp:posOffset>64770</wp:posOffset>
            </wp:positionH>
            <wp:positionV relativeFrom="paragraph">
              <wp:posOffset>30480</wp:posOffset>
            </wp:positionV>
            <wp:extent cx="1952625" cy="1708785"/>
            <wp:effectExtent l="0" t="0" r="9525" b="5715"/>
            <wp:wrapThrough wrapText="bothSides">
              <wp:wrapPolygon edited="0">
                <wp:start x="0" y="0"/>
                <wp:lineTo x="0" y="21431"/>
                <wp:lineTo x="21495" y="21431"/>
                <wp:lineTo x="2149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House (B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2625" cy="170878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rFonts w:ascii="Arial" w:hAnsi="Arial" w:cs="Arial"/>
        </w:rPr>
      </w:pPr>
    </w:p>
    <w:p w:rsidR="00CA2113" w:rsidRDefault="00CA2113" w:rsidP="00CA2113">
      <w:pPr>
        <w:rPr>
          <w:rFonts w:ascii="Arial" w:hAnsi="Arial" w:cs="Arial"/>
        </w:rPr>
      </w:pPr>
    </w:p>
    <w:p w:rsidR="00CA2113" w:rsidRPr="00453B8A" w:rsidRDefault="00CA2113" w:rsidP="00CA2113">
      <w:pPr>
        <w:rPr>
          <w:rFonts w:ascii="Arial" w:hAnsi="Arial" w:cs="Arial"/>
        </w:rPr>
      </w:pPr>
      <w:r>
        <w:rPr>
          <w:rFonts w:ascii="Arial" w:hAnsi="Arial" w:cs="Arial"/>
        </w:rPr>
        <w:t xml:space="preserve">The Springhouse was used to store perishable dairy products and other food items.  A spring maintains a year-round temperature of 56 degrees.  The Springhouse is </w:t>
      </w:r>
      <w:r>
        <w:rPr>
          <w:rFonts w:ascii="Arial" w:hAnsi="Arial" w:cs="Arial"/>
          <w:color w:val="262626"/>
          <w:lang w:val="en"/>
        </w:rPr>
        <w:t>open on Saturdays and Sundays from 1 p.m. to 4 p.m.</w:t>
      </w:r>
    </w:p>
    <w:p w:rsidR="00E915F7" w:rsidRDefault="00E915F7">
      <w:pPr>
        <w:rPr>
          <w:rFonts w:ascii="Arial" w:eastAsia="Times New Roman" w:hAnsi="Arial" w:cs="Arial"/>
          <w:color w:val="262626"/>
          <w:lang w:val="en"/>
        </w:rPr>
      </w:pPr>
    </w:p>
    <w:p w:rsidR="00CA2113" w:rsidRDefault="00CA2113">
      <w:pPr>
        <w:rPr>
          <w:rFonts w:ascii="Arial" w:eastAsia="Times New Roman" w:hAnsi="Arial" w:cs="Arial"/>
          <w:color w:val="262626"/>
          <w:lang w:val="en"/>
        </w:rPr>
      </w:pPr>
    </w:p>
    <w:p w:rsidR="00CA2113" w:rsidRDefault="00CA2113">
      <w:pPr>
        <w:rPr>
          <w:rFonts w:ascii="Arial" w:eastAsia="Times New Roman" w:hAnsi="Arial" w:cs="Arial"/>
          <w:color w:val="262626"/>
          <w:lang w:val="en"/>
        </w:rPr>
      </w:pPr>
    </w:p>
    <w:p w:rsidR="002C6632" w:rsidRPr="002C6632" w:rsidRDefault="00B37226" w:rsidP="00CA2113">
      <w:pPr>
        <w:jc w:val="center"/>
        <w:rPr>
          <w:rFonts w:ascii="Arial" w:eastAsia="Times New Roman" w:hAnsi="Arial" w:cs="Arial"/>
          <w:b/>
          <w:color w:val="262626"/>
          <w:sz w:val="28"/>
          <w:szCs w:val="28"/>
          <w:lang w:val="en"/>
        </w:rPr>
      </w:pPr>
      <w:r>
        <w:rPr>
          <w:rFonts w:ascii="Arial" w:eastAsia="Times New Roman" w:hAnsi="Arial" w:cs="Arial"/>
          <w:color w:val="262626"/>
          <w:lang w:val="en"/>
        </w:rPr>
        <w:br w:type="page"/>
      </w:r>
      <w:r w:rsidR="002C6632" w:rsidRPr="00A043E9">
        <w:rPr>
          <w:rFonts w:ascii="Arial" w:eastAsia="Times New Roman" w:hAnsi="Arial" w:cs="Arial"/>
          <w:b/>
          <w:color w:val="262626"/>
          <w:sz w:val="28"/>
          <w:szCs w:val="28"/>
          <w:lang w:val="en"/>
        </w:rPr>
        <w:lastRenderedPageBreak/>
        <w:t>Thanks to our Sponsors</w:t>
      </w:r>
    </w:p>
    <w:p w:rsidR="002C6632" w:rsidRDefault="002C6632" w:rsidP="008F2A99">
      <w:pPr>
        <w:rPr>
          <w:rFonts w:ascii="Arial" w:eastAsia="Times New Roman" w:hAnsi="Arial" w:cs="Arial"/>
          <w:color w:val="262626"/>
          <w:lang w:val="en"/>
        </w:rPr>
      </w:pPr>
    </w:p>
    <w:p w:rsidR="004F6A4D" w:rsidRDefault="004F6A4D" w:rsidP="008F2A99">
      <w:pPr>
        <w:rPr>
          <w:rFonts w:ascii="Arial" w:eastAsia="Times New Roman" w:hAnsi="Arial" w:cs="Arial"/>
          <w:color w:val="262626"/>
          <w:lang w:val="en"/>
        </w:rPr>
      </w:pPr>
      <w:r>
        <w:rPr>
          <w:rFonts w:ascii="Arial" w:eastAsia="Times New Roman" w:hAnsi="Arial" w:cs="Arial"/>
          <w:color w:val="262626"/>
          <w:lang w:val="en"/>
        </w:rPr>
        <w:t xml:space="preserve">We are sincerely grateful to our sponsors for their generosity, enthusiasm, and belief in our mission! We encourage all of our visitors to patronize our sponsors’ quality services and products. To inquire about sponsoring our many activities and events, </w:t>
      </w:r>
      <w:hyperlink r:id="rId32" w:history="1">
        <w:r>
          <w:rPr>
            <w:rStyle w:val="Hyperlink"/>
            <w:rFonts w:ascii="Arial" w:eastAsia="Times New Roman" w:hAnsi="Arial" w:cs="Arial"/>
            <w:color w:val="0037FF"/>
            <w:lang w:val="en"/>
          </w:rPr>
          <w:t>e-mail</w:t>
        </w:r>
      </w:hyperlink>
      <w:r>
        <w:rPr>
          <w:rFonts w:ascii="Arial" w:eastAsia="Times New Roman" w:hAnsi="Arial" w:cs="Arial"/>
          <w:color w:val="262626"/>
          <w:lang w:val="en"/>
        </w:rPr>
        <w:t xml:space="preserve"> us at </w:t>
      </w:r>
      <w:hyperlink r:id="rId33" w:history="1">
        <w:r>
          <w:rPr>
            <w:rStyle w:val="Hyperlink"/>
            <w:rFonts w:ascii="Arial" w:eastAsia="Times New Roman" w:hAnsi="Arial" w:cs="Arial"/>
            <w:lang w:val="en"/>
          </w:rPr>
          <w:t>jerusalemmill@yahoo.com</w:t>
        </w:r>
      </w:hyperlink>
      <w:r>
        <w:rPr>
          <w:rFonts w:ascii="Arial" w:eastAsia="Times New Roman" w:hAnsi="Arial" w:cs="Arial"/>
          <w:color w:val="262626"/>
          <w:lang w:val="en"/>
        </w:rPr>
        <w:t xml:space="preserve"> !</w:t>
      </w:r>
    </w:p>
    <w:p w:rsidR="004F6A4D" w:rsidRDefault="004F6A4D" w:rsidP="008F2A99">
      <w:pPr>
        <w:rPr>
          <w:rFonts w:ascii="Arial" w:eastAsia="Times New Roman" w:hAnsi="Arial" w:cs="Arial"/>
          <w:b/>
          <w:bCs/>
          <w:i/>
          <w:iCs/>
          <w:caps/>
          <w:color w:val="6D6D6D"/>
          <w:lang w:val="en"/>
        </w:rPr>
        <w:sectPr w:rsidR="004F6A4D" w:rsidSect="004F6A4D">
          <w:type w:val="continuous"/>
          <w:pgSz w:w="12240" w:h="15840"/>
          <w:pgMar w:top="720" w:right="720" w:bottom="720" w:left="720" w:header="720" w:footer="720" w:gutter="0"/>
          <w:cols w:space="720"/>
        </w:sectPr>
      </w:pPr>
    </w:p>
    <w:p w:rsidR="008F2A99" w:rsidRDefault="008F2A99" w:rsidP="004F6A4D">
      <w:pPr>
        <w:jc w:val="center"/>
      </w:pPr>
    </w:p>
    <w:p w:rsidR="004F6A4D" w:rsidRDefault="001C3885" w:rsidP="004F6A4D">
      <w:pPr>
        <w:jc w:val="center"/>
        <w:rPr>
          <w:rFonts w:ascii="Arial" w:eastAsia="Times New Roman" w:hAnsi="Arial" w:cs="Arial"/>
          <w:color w:val="262626"/>
          <w:lang w:val="en"/>
        </w:rPr>
      </w:pPr>
      <w:hyperlink r:id="rId34" w:history="1">
        <w:r w:rsidR="004F6A4D">
          <w:rPr>
            <w:rStyle w:val="Hyperlink"/>
            <w:rFonts w:ascii="Arial" w:eastAsia="Times New Roman" w:hAnsi="Arial" w:cs="Arial"/>
            <w:b/>
            <w:bCs/>
            <w:color w:val="0037FF"/>
            <w:lang w:val="en"/>
          </w:rPr>
          <w:t>Welch Mechanical Designs, LLC</w:t>
        </w:r>
      </w:hyperlink>
    </w:p>
    <w:p w:rsidR="004F6A4D" w:rsidRDefault="004F6A4D" w:rsidP="004F6A4D">
      <w:pPr>
        <w:jc w:val="center"/>
        <w:rPr>
          <w:rFonts w:ascii="Arial" w:eastAsia="Times New Roman" w:hAnsi="Arial" w:cs="Arial"/>
          <w:color w:val="262626"/>
          <w:lang w:val="en"/>
        </w:rPr>
      </w:pPr>
      <w:proofErr w:type="gramStart"/>
      <w:r>
        <w:rPr>
          <w:rFonts w:ascii="Arial" w:eastAsia="Times New Roman" w:hAnsi="Arial" w:cs="Arial"/>
          <w:i/>
          <w:iCs/>
          <w:color w:val="262626"/>
          <w:lang w:val="en"/>
        </w:rPr>
        <w:t>Designers and manufacturers of high-quality, high-precision optical systems for commercial, military and scientific applications.</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1200 Technology Drive, Suite N</w:t>
      </w:r>
      <w:r>
        <w:rPr>
          <w:rFonts w:ascii="Arial" w:eastAsia="Times New Roman" w:hAnsi="Arial" w:cs="Arial"/>
          <w:color w:val="262626"/>
          <w:lang w:val="en"/>
        </w:rPr>
        <w:br/>
        <w:t>Aberdeen, MD  </w:t>
      </w:r>
      <w:proofErr w:type="gramStart"/>
      <w:r>
        <w:rPr>
          <w:rFonts w:ascii="Arial" w:eastAsia="Times New Roman" w:hAnsi="Arial" w:cs="Arial"/>
          <w:color w:val="262626"/>
          <w:lang w:val="en"/>
        </w:rPr>
        <w:t>21001  410</w:t>
      </w:r>
      <w:proofErr w:type="gramEnd"/>
      <w:r>
        <w:rPr>
          <w:rFonts w:ascii="Arial" w:eastAsia="Times New Roman" w:hAnsi="Arial" w:cs="Arial"/>
          <w:color w:val="262626"/>
          <w:lang w:val="en"/>
        </w:rPr>
        <w:t>-698-3024</w:t>
      </w:r>
    </w:p>
    <w:p w:rsidR="00216685" w:rsidRDefault="001C3885" w:rsidP="004F6A4D">
      <w:pPr>
        <w:jc w:val="center"/>
        <w:rPr>
          <w:rFonts w:ascii="Arial" w:eastAsia="Times New Roman" w:hAnsi="Arial" w:cs="Arial"/>
          <w:color w:val="262626"/>
          <w:lang w:val="en"/>
        </w:rPr>
      </w:pPr>
      <w:hyperlink r:id="rId35" w:history="1">
        <w:r w:rsidR="00216685" w:rsidRPr="00464A3E">
          <w:rPr>
            <w:rStyle w:val="Hyperlink"/>
            <w:rFonts w:ascii="Arial" w:eastAsia="Times New Roman" w:hAnsi="Arial" w:cs="Arial"/>
            <w:lang w:val="en"/>
          </w:rPr>
          <w:t>https://www.wmdllc.com/</w:t>
        </w:r>
      </w:hyperlink>
    </w:p>
    <w:p w:rsidR="004F6A4D" w:rsidRDefault="004F6A4D" w:rsidP="004F6A4D">
      <w:pPr>
        <w:jc w:val="center"/>
        <w:rPr>
          <w:rFonts w:ascii="Arial" w:eastAsia="Times New Roman" w:hAnsi="Arial" w:cs="Arial"/>
          <w:color w:val="262626"/>
          <w:lang w:val="en"/>
        </w:rPr>
      </w:pPr>
    </w:p>
    <w:p w:rsidR="004F6A4D" w:rsidRDefault="001C3885" w:rsidP="004F6A4D">
      <w:pPr>
        <w:jc w:val="center"/>
        <w:rPr>
          <w:rFonts w:ascii="Arial" w:eastAsia="Times New Roman" w:hAnsi="Arial" w:cs="Arial"/>
          <w:b/>
          <w:color w:val="0037FF"/>
          <w:lang w:val="en"/>
        </w:rPr>
      </w:pPr>
      <w:hyperlink r:id="rId36" w:tgtFrame="_blank" w:tooltip="Sunshine Grille" w:history="1">
        <w:r w:rsidR="004F6A4D">
          <w:rPr>
            <w:rStyle w:val="Hyperlink"/>
            <w:rFonts w:ascii="Arial" w:eastAsia="Times New Roman" w:hAnsi="Arial" w:cs="Arial"/>
            <w:b/>
            <w:color w:val="0037FF"/>
            <w:lang w:val="en"/>
          </w:rPr>
          <w:t xml:space="preserve">Sunshine Grille Bistro and Catering </w:t>
        </w:r>
      </w:hyperlink>
    </w:p>
    <w:p w:rsidR="004F6A4D" w:rsidRDefault="004F6A4D" w:rsidP="004F6A4D">
      <w:pPr>
        <w:jc w:val="center"/>
        <w:rPr>
          <w:rFonts w:ascii="Arial" w:eastAsia="Times New Roman" w:hAnsi="Arial" w:cs="Arial"/>
          <w:bCs/>
          <w:i/>
          <w:iCs/>
          <w:color w:val="262626"/>
          <w:lang w:val="en"/>
        </w:rPr>
      </w:pPr>
      <w:proofErr w:type="gramStart"/>
      <w:r>
        <w:rPr>
          <w:rFonts w:ascii="Arial" w:eastAsia="Times New Roman" w:hAnsi="Arial" w:cs="Arial"/>
          <w:bCs/>
          <w:i/>
          <w:iCs/>
          <w:color w:val="262626"/>
          <w:lang w:val="en"/>
        </w:rPr>
        <w:t>Greek and American cuisine in a casually elegant atmosphere.</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12607 Fork Road, Fork, MD 21051</w:t>
      </w:r>
      <w:r>
        <w:rPr>
          <w:rFonts w:ascii="Arial" w:eastAsia="Times New Roman" w:hAnsi="Arial" w:cs="Arial"/>
          <w:color w:val="262626"/>
          <w:lang w:val="en"/>
        </w:rPr>
        <w:br/>
        <w:t>410-592-3378</w:t>
      </w:r>
    </w:p>
    <w:p w:rsidR="004F6A4D" w:rsidRDefault="004F6A4D" w:rsidP="004F6A4D">
      <w:pPr>
        <w:jc w:val="center"/>
        <w:rPr>
          <w:rFonts w:ascii="Arial" w:eastAsia="Times New Roman" w:hAnsi="Arial" w:cs="Arial"/>
          <w:color w:val="262626"/>
          <w:lang w:val="en"/>
        </w:rPr>
      </w:pPr>
    </w:p>
    <w:p w:rsidR="004F6A4D" w:rsidRDefault="001C3885" w:rsidP="004F6A4D">
      <w:pPr>
        <w:jc w:val="center"/>
        <w:rPr>
          <w:rFonts w:ascii="Arial" w:eastAsia="Times New Roman" w:hAnsi="Arial" w:cs="Arial"/>
          <w:b/>
          <w:color w:val="262626"/>
          <w:lang w:val="en"/>
        </w:rPr>
      </w:pPr>
      <w:hyperlink r:id="rId37" w:tgtFrame="_blank" w:tooltip="Wirtz &amp; Daughters" w:history="1">
        <w:proofErr w:type="spellStart"/>
        <w:r w:rsidR="004F6A4D">
          <w:rPr>
            <w:rStyle w:val="Hyperlink"/>
            <w:rFonts w:ascii="Arial" w:eastAsia="Times New Roman" w:hAnsi="Arial" w:cs="Arial"/>
            <w:b/>
            <w:color w:val="0037FF"/>
            <w:lang w:val="en"/>
          </w:rPr>
          <w:t>Wirtz</w:t>
        </w:r>
        <w:proofErr w:type="spellEnd"/>
        <w:r w:rsidR="004F6A4D">
          <w:rPr>
            <w:rStyle w:val="Hyperlink"/>
            <w:rFonts w:ascii="Arial" w:eastAsia="Times New Roman" w:hAnsi="Arial" w:cs="Arial"/>
            <w:b/>
            <w:color w:val="0037FF"/>
            <w:lang w:val="en"/>
          </w:rPr>
          <w:t xml:space="preserve"> &amp; Daughters Garden Center</w:t>
        </w:r>
      </w:hyperlink>
    </w:p>
    <w:p w:rsidR="004F6A4D" w:rsidRDefault="004F6A4D" w:rsidP="004F6A4D">
      <w:pPr>
        <w:jc w:val="center"/>
        <w:rPr>
          <w:rFonts w:ascii="Arial" w:eastAsia="Times New Roman" w:hAnsi="Arial" w:cs="Arial"/>
          <w:i/>
          <w:iCs/>
          <w:color w:val="262626"/>
          <w:lang w:val="en"/>
        </w:rPr>
      </w:pPr>
      <w:r>
        <w:rPr>
          <w:rFonts w:ascii="Arial" w:eastAsia="Times New Roman" w:hAnsi="Arial" w:cs="Arial"/>
          <w:i/>
          <w:iCs/>
          <w:color w:val="262626"/>
          <w:lang w:val="en"/>
        </w:rPr>
        <w:t xml:space="preserve">Visit us or use our </w:t>
      </w:r>
      <w:hyperlink r:id="rId38" w:history="1">
        <w:r w:rsidRPr="00EF71E9">
          <w:rPr>
            <w:rStyle w:val="Hyperlink"/>
            <w:rFonts w:ascii="Arial" w:eastAsia="Times New Roman" w:hAnsi="Arial" w:cs="Arial"/>
            <w:i/>
            <w:iCs/>
            <w:color w:val="000000" w:themeColor="text1"/>
            <w:u w:val="none"/>
            <w:lang w:val="en"/>
          </w:rPr>
          <w:t>delivery service</w:t>
        </w:r>
      </w:hyperlink>
      <w:r>
        <w:rPr>
          <w:rFonts w:ascii="Arial" w:eastAsia="Times New Roman" w:hAnsi="Arial" w:cs="Arial"/>
          <w:i/>
          <w:iCs/>
          <w:color w:val="262626"/>
          <w:lang w:val="en"/>
        </w:rPr>
        <w:t xml:space="preserve"> for mulch, sand, soil, or stone products.</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12140 Pulaski Highway, Joppa, MD 21085</w:t>
      </w:r>
      <w:r>
        <w:rPr>
          <w:rFonts w:ascii="Arial" w:eastAsia="Times New Roman" w:hAnsi="Arial" w:cs="Arial"/>
          <w:color w:val="262626"/>
          <w:lang w:val="en"/>
        </w:rPr>
        <w:br/>
        <w:t>410-</w:t>
      </w:r>
      <w:r w:rsidR="00EF71E9">
        <w:rPr>
          <w:rFonts w:ascii="Arial" w:eastAsia="Times New Roman" w:hAnsi="Arial" w:cs="Arial"/>
          <w:color w:val="262626"/>
          <w:lang w:val="en"/>
        </w:rPr>
        <w:t>335-</w:t>
      </w:r>
      <w:proofErr w:type="gramStart"/>
      <w:r w:rsidR="00EF71E9">
        <w:rPr>
          <w:rFonts w:ascii="Arial" w:eastAsia="Times New Roman" w:hAnsi="Arial" w:cs="Arial"/>
          <w:color w:val="262626"/>
          <w:lang w:val="en"/>
        </w:rPr>
        <w:t>1278</w:t>
      </w:r>
      <w:r>
        <w:rPr>
          <w:rFonts w:ascii="Arial" w:eastAsia="Times New Roman" w:hAnsi="Arial" w:cs="Arial"/>
          <w:color w:val="262626"/>
          <w:lang w:val="en"/>
        </w:rPr>
        <w:t xml:space="preserve">  </w:t>
      </w:r>
      <w:proofErr w:type="gramEnd"/>
      <w:r w:rsidR="001E78D1">
        <w:rPr>
          <w:rFonts w:ascii="Arial" w:eastAsia="Times New Roman" w:hAnsi="Arial" w:cs="Arial"/>
          <w:color w:val="262626"/>
          <w:lang w:val="en"/>
        </w:rPr>
        <w:fldChar w:fldCharType="begin"/>
      </w:r>
      <w:r w:rsidR="001E78D1">
        <w:rPr>
          <w:rFonts w:ascii="Arial" w:eastAsia="Times New Roman" w:hAnsi="Arial" w:cs="Arial"/>
          <w:color w:val="262626"/>
          <w:lang w:val="en"/>
        </w:rPr>
        <w:instrText xml:space="preserve"> HYPERLINK "mailto:wirtz.kellyb@gmail.com" </w:instrText>
      </w:r>
      <w:r w:rsidR="001E78D1">
        <w:rPr>
          <w:rFonts w:ascii="Arial" w:eastAsia="Times New Roman" w:hAnsi="Arial" w:cs="Arial"/>
          <w:color w:val="262626"/>
          <w:lang w:val="en"/>
        </w:rPr>
        <w:fldChar w:fldCharType="separate"/>
      </w:r>
      <w:r w:rsidR="001E78D1" w:rsidRPr="00464A3E">
        <w:rPr>
          <w:rStyle w:val="Hyperlink"/>
          <w:rFonts w:ascii="Arial" w:eastAsia="Times New Roman" w:hAnsi="Arial" w:cs="Arial"/>
          <w:lang w:val="en"/>
        </w:rPr>
        <w:t>wirtz.kellyb@gmail.com</w:t>
      </w:r>
      <w:r w:rsidR="001E78D1">
        <w:rPr>
          <w:rFonts w:ascii="Arial" w:eastAsia="Times New Roman" w:hAnsi="Arial" w:cs="Arial"/>
          <w:color w:val="262626"/>
          <w:lang w:val="en"/>
        </w:rPr>
        <w:fldChar w:fldCharType="end"/>
      </w:r>
    </w:p>
    <w:p w:rsidR="001E78D1" w:rsidRDefault="001C3885" w:rsidP="004F6A4D">
      <w:pPr>
        <w:jc w:val="center"/>
        <w:rPr>
          <w:rFonts w:ascii="Arial" w:eastAsia="Times New Roman" w:hAnsi="Arial" w:cs="Arial"/>
          <w:color w:val="262626"/>
          <w:lang w:val="en"/>
        </w:rPr>
      </w:pPr>
      <w:hyperlink r:id="rId39" w:history="1">
        <w:r w:rsidR="001E78D1" w:rsidRPr="00464A3E">
          <w:rPr>
            <w:rStyle w:val="Hyperlink"/>
            <w:rFonts w:ascii="Arial" w:eastAsia="Times New Roman" w:hAnsi="Arial" w:cs="Arial"/>
            <w:lang w:val="en"/>
          </w:rPr>
          <w:t>www.wirtzanddaughters.com</w:t>
        </w:r>
      </w:hyperlink>
    </w:p>
    <w:p w:rsidR="004F6A4D" w:rsidRDefault="004F6A4D" w:rsidP="004F6A4D">
      <w:pPr>
        <w:jc w:val="center"/>
        <w:rPr>
          <w:rFonts w:ascii="Arial" w:eastAsia="Times New Roman" w:hAnsi="Arial" w:cs="Arial"/>
          <w:b/>
          <w:bCs/>
          <w:color w:val="262626"/>
          <w:lang w:val="en"/>
        </w:rPr>
      </w:pPr>
    </w:p>
    <w:p w:rsidR="004F6A4D" w:rsidRDefault="001C3885" w:rsidP="004F6A4D">
      <w:pPr>
        <w:jc w:val="center"/>
        <w:rPr>
          <w:rFonts w:ascii="Arial" w:eastAsia="Times New Roman" w:hAnsi="Arial" w:cs="Arial"/>
          <w:color w:val="262626"/>
          <w:lang w:val="en"/>
        </w:rPr>
      </w:pPr>
      <w:hyperlink r:id="rId40" w:history="1">
        <w:r w:rsidR="004F6A4D">
          <w:rPr>
            <w:rStyle w:val="Hyperlink"/>
            <w:rFonts w:ascii="Arial" w:eastAsia="Times New Roman" w:hAnsi="Arial" w:cs="Arial"/>
            <w:b/>
            <w:bCs/>
            <w:color w:val="0037FF"/>
            <w:lang w:val="en"/>
          </w:rPr>
          <w:t xml:space="preserve">Walter G. </w:t>
        </w:r>
        <w:proofErr w:type="spellStart"/>
        <w:r w:rsidR="004F6A4D">
          <w:rPr>
            <w:rStyle w:val="Hyperlink"/>
            <w:rFonts w:ascii="Arial" w:eastAsia="Times New Roman" w:hAnsi="Arial" w:cs="Arial"/>
            <w:b/>
            <w:bCs/>
            <w:color w:val="0037FF"/>
            <w:lang w:val="en"/>
          </w:rPr>
          <w:t>Coale</w:t>
        </w:r>
        <w:proofErr w:type="spellEnd"/>
        <w:r w:rsidR="004F6A4D">
          <w:rPr>
            <w:rStyle w:val="Hyperlink"/>
            <w:rFonts w:ascii="Arial" w:eastAsia="Times New Roman" w:hAnsi="Arial" w:cs="Arial"/>
            <w:b/>
            <w:bCs/>
            <w:color w:val="0037FF"/>
            <w:lang w:val="en"/>
          </w:rPr>
          <w:t>, Inc.</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 xml:space="preserve">New Holland tractors, Mahindra tractors, Lawn care equipment, trailers and snow removal equipment for sale </w:t>
      </w:r>
      <w:r>
        <w:rPr>
          <w:rFonts w:ascii="Arial" w:eastAsia="Times New Roman" w:hAnsi="Arial" w:cs="Arial"/>
          <w:color w:val="262626"/>
          <w:lang w:val="en"/>
        </w:rPr>
        <w:br/>
        <w:t>2849 Churchville Rd, Churchville, MD, 21028  410-838-3500</w:t>
      </w:r>
    </w:p>
    <w:p w:rsidR="001E78D1" w:rsidRDefault="001C3885" w:rsidP="004F6A4D">
      <w:pPr>
        <w:jc w:val="center"/>
        <w:rPr>
          <w:rFonts w:ascii="Arial" w:eastAsia="Times New Roman" w:hAnsi="Arial" w:cs="Arial"/>
          <w:color w:val="262626"/>
          <w:lang w:val="en"/>
        </w:rPr>
      </w:pPr>
      <w:hyperlink r:id="rId41" w:history="1">
        <w:r w:rsidR="001E78D1" w:rsidRPr="00464A3E">
          <w:rPr>
            <w:rStyle w:val="Hyperlink"/>
            <w:rFonts w:ascii="Arial" w:eastAsia="Times New Roman" w:hAnsi="Arial" w:cs="Arial"/>
            <w:lang w:val="en"/>
          </w:rPr>
          <w:t>ray@waltergcoale.com</w:t>
        </w:r>
      </w:hyperlink>
    </w:p>
    <w:p w:rsidR="001E78D1" w:rsidRDefault="001C3885" w:rsidP="004F6A4D">
      <w:pPr>
        <w:jc w:val="center"/>
        <w:rPr>
          <w:rFonts w:ascii="Arial" w:eastAsia="Times New Roman" w:hAnsi="Arial" w:cs="Arial"/>
          <w:color w:val="262626"/>
          <w:lang w:val="en"/>
        </w:rPr>
      </w:pPr>
      <w:hyperlink r:id="rId42" w:history="1">
        <w:r w:rsidR="001E78D1" w:rsidRPr="00464A3E">
          <w:rPr>
            <w:rStyle w:val="Hyperlink"/>
            <w:rFonts w:ascii="Arial" w:eastAsia="Times New Roman" w:hAnsi="Arial" w:cs="Arial"/>
            <w:lang w:val="en"/>
          </w:rPr>
          <w:t>www.waltergcoale.com</w:t>
        </w:r>
      </w:hyperlink>
    </w:p>
    <w:p w:rsidR="004F6A4D" w:rsidRDefault="004F6A4D" w:rsidP="004F6A4D">
      <w:pPr>
        <w:jc w:val="center"/>
      </w:pPr>
    </w:p>
    <w:p w:rsidR="004F6A4D" w:rsidRPr="00F52069" w:rsidRDefault="0086248E" w:rsidP="004F6A4D">
      <w:pPr>
        <w:jc w:val="center"/>
        <w:rPr>
          <w:rFonts w:ascii="Arial" w:eastAsia="Times New Roman" w:hAnsi="Arial" w:cs="Arial"/>
          <w:color w:val="0037FF"/>
          <w:u w:val="single"/>
          <w:lang w:val="en"/>
        </w:rPr>
      </w:pPr>
      <w:r>
        <w:rPr>
          <w:rFonts w:ascii="Arial" w:eastAsia="Times New Roman" w:hAnsi="Arial" w:cs="Arial"/>
          <w:b/>
          <w:bCs/>
          <w:color w:val="0037FF"/>
          <w:u w:val="single"/>
          <w:lang w:val="en"/>
        </w:rPr>
        <w:t>Mr.</w:t>
      </w:r>
      <w:r w:rsidR="004F6A4D" w:rsidRPr="00F52069">
        <w:rPr>
          <w:rFonts w:ascii="Arial" w:eastAsia="Times New Roman" w:hAnsi="Arial" w:cs="Arial"/>
          <w:b/>
          <w:bCs/>
          <w:color w:val="0037FF"/>
          <w:u w:val="single"/>
          <w:lang w:val="en"/>
        </w:rPr>
        <w:t xml:space="preserve"> David Marks</w:t>
      </w:r>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Baltimore County Councilman</w:t>
      </w:r>
    </w:p>
    <w:p w:rsidR="0086248E" w:rsidRPr="0086248E" w:rsidRDefault="001E78D1" w:rsidP="004F6A4D">
      <w:pPr>
        <w:jc w:val="center"/>
        <w:rPr>
          <w:rFonts w:ascii="Arial" w:hAnsi="Arial" w:cs="Arial"/>
        </w:rPr>
      </w:pPr>
      <w:r>
        <w:rPr>
          <w:rFonts w:ascii="Arial" w:hAnsi="Arial" w:cs="Arial"/>
        </w:rPr>
        <w:t>400 Washington Ave.</w:t>
      </w:r>
    </w:p>
    <w:p w:rsidR="0086248E" w:rsidRPr="0086248E" w:rsidRDefault="0086248E" w:rsidP="004F6A4D">
      <w:pPr>
        <w:jc w:val="center"/>
        <w:rPr>
          <w:rFonts w:ascii="Arial" w:hAnsi="Arial" w:cs="Arial"/>
        </w:rPr>
      </w:pPr>
      <w:r w:rsidRPr="0086248E">
        <w:rPr>
          <w:rFonts w:ascii="Arial" w:hAnsi="Arial" w:cs="Arial"/>
        </w:rPr>
        <w:t>Towson, MD 212</w:t>
      </w:r>
      <w:r w:rsidR="001E78D1">
        <w:rPr>
          <w:rFonts w:ascii="Arial" w:hAnsi="Arial" w:cs="Arial"/>
        </w:rPr>
        <w:t>0</w:t>
      </w:r>
      <w:r w:rsidRPr="0086248E">
        <w:rPr>
          <w:rFonts w:ascii="Arial" w:hAnsi="Arial" w:cs="Arial"/>
        </w:rPr>
        <w:t>4</w:t>
      </w:r>
    </w:p>
    <w:p w:rsidR="0086248E" w:rsidRPr="0086248E" w:rsidRDefault="001E78D1" w:rsidP="004F6A4D">
      <w:pPr>
        <w:jc w:val="center"/>
        <w:rPr>
          <w:rFonts w:ascii="Arial" w:hAnsi="Arial" w:cs="Arial"/>
        </w:rPr>
      </w:pPr>
      <w:r>
        <w:rPr>
          <w:rFonts w:ascii="Arial" w:hAnsi="Arial" w:cs="Arial"/>
        </w:rPr>
        <w:t>410-887-3384</w:t>
      </w:r>
    </w:p>
    <w:p w:rsidR="004F6A4D" w:rsidRPr="00216685" w:rsidRDefault="001C3885" w:rsidP="004F6A4D">
      <w:pPr>
        <w:jc w:val="center"/>
        <w:rPr>
          <w:rFonts w:ascii="Arial" w:hAnsi="Arial" w:cs="Arial"/>
          <w:color w:val="0037FF"/>
        </w:rPr>
      </w:pPr>
      <w:hyperlink r:id="rId43" w:tgtFrame="_blank" w:history="1">
        <w:r w:rsidR="0086248E" w:rsidRPr="00216685">
          <w:rPr>
            <w:rStyle w:val="Hyperlink"/>
            <w:rFonts w:ascii="Arial" w:hAnsi="Arial" w:cs="Arial"/>
            <w:color w:val="0037FF"/>
          </w:rPr>
          <w:t>davidmarks@verizon.net</w:t>
        </w:r>
      </w:hyperlink>
    </w:p>
    <w:p w:rsidR="004F6A4D" w:rsidRDefault="004F6A4D" w:rsidP="004F6A4D">
      <w:pPr>
        <w:jc w:val="center"/>
      </w:pPr>
    </w:p>
    <w:p w:rsidR="002C6632" w:rsidRDefault="001C3885" w:rsidP="002C6632">
      <w:pPr>
        <w:jc w:val="center"/>
        <w:rPr>
          <w:rFonts w:ascii="Arial" w:eastAsia="Times New Roman" w:hAnsi="Arial" w:cs="Arial"/>
          <w:color w:val="262626"/>
          <w:lang w:val="en"/>
        </w:rPr>
      </w:pPr>
      <w:hyperlink r:id="rId44" w:tgtFrame="_blank" w:tooltip="It's All Fun &amp; Games" w:history="1">
        <w:r w:rsidR="002C6632">
          <w:rPr>
            <w:rStyle w:val="Hyperlink"/>
            <w:rFonts w:ascii="Arial" w:eastAsia="Times New Roman" w:hAnsi="Arial" w:cs="Arial"/>
            <w:color w:val="0037FF"/>
            <w:lang w:val="en"/>
          </w:rPr>
          <w:t> </w:t>
        </w:r>
        <w:r w:rsidR="002C6632">
          <w:rPr>
            <w:rStyle w:val="Hyperlink"/>
            <w:rFonts w:ascii="Arial" w:eastAsia="Times New Roman" w:hAnsi="Arial" w:cs="Arial"/>
            <w:b/>
            <w:bCs/>
            <w:color w:val="0037FF"/>
            <w:lang w:val="en"/>
          </w:rPr>
          <w:t>It’s All Fun &amp; Games Day Camp</w:t>
        </w:r>
      </w:hyperlink>
    </w:p>
    <w:p w:rsidR="002C6632" w:rsidRDefault="002C6632" w:rsidP="002C6632">
      <w:pPr>
        <w:jc w:val="center"/>
        <w:rPr>
          <w:rFonts w:ascii="Arial" w:eastAsia="Times New Roman" w:hAnsi="Arial" w:cs="Arial"/>
          <w:color w:val="262626"/>
          <w:lang w:val="en"/>
        </w:rPr>
      </w:pPr>
      <w:r>
        <w:rPr>
          <w:rFonts w:ascii="Arial" w:eastAsia="Times New Roman" w:hAnsi="Arial" w:cs="Arial"/>
          <w:i/>
          <w:iCs/>
          <w:color w:val="262626"/>
          <w:lang w:val="en"/>
        </w:rPr>
        <w:t>Everything a camp should be!</w:t>
      </w:r>
      <w:r>
        <w:rPr>
          <w:rFonts w:ascii="Arial" w:eastAsia="Times New Roman" w:hAnsi="Arial" w:cs="Arial"/>
          <w:i/>
          <w:iCs/>
          <w:color w:val="262626"/>
          <w:lang w:val="en"/>
        </w:rPr>
        <w:br/>
        <w:t xml:space="preserve">Located in the </w:t>
      </w:r>
      <w:proofErr w:type="spellStart"/>
      <w:r>
        <w:rPr>
          <w:rFonts w:ascii="Arial" w:eastAsia="Times New Roman" w:hAnsi="Arial" w:cs="Arial"/>
          <w:i/>
          <w:iCs/>
          <w:color w:val="262626"/>
          <w:lang w:val="en"/>
        </w:rPr>
        <w:t>Valleybrook</w:t>
      </w:r>
      <w:proofErr w:type="spellEnd"/>
      <w:r>
        <w:rPr>
          <w:rFonts w:ascii="Arial" w:eastAsia="Times New Roman" w:hAnsi="Arial" w:cs="Arial"/>
          <w:i/>
          <w:iCs/>
          <w:color w:val="262626"/>
          <w:lang w:val="en"/>
        </w:rPr>
        <w:t xml:space="preserve"> Country Club</w:t>
      </w:r>
    </w:p>
    <w:p w:rsidR="002C6632" w:rsidRDefault="002C6632" w:rsidP="002C6632">
      <w:pPr>
        <w:jc w:val="center"/>
        <w:rPr>
          <w:rFonts w:ascii="Arial" w:eastAsia="Times New Roman" w:hAnsi="Arial" w:cs="Arial"/>
          <w:color w:val="262626"/>
          <w:lang w:val="en"/>
        </w:rPr>
      </w:pPr>
      <w:r>
        <w:rPr>
          <w:rFonts w:ascii="Arial" w:eastAsia="Times New Roman" w:hAnsi="Arial" w:cs="Arial"/>
          <w:color w:val="262626"/>
          <w:lang w:val="en"/>
        </w:rPr>
        <w:t xml:space="preserve">1810 </w:t>
      </w:r>
      <w:proofErr w:type="spellStart"/>
      <w:r>
        <w:rPr>
          <w:rFonts w:ascii="Arial" w:eastAsia="Times New Roman" w:hAnsi="Arial" w:cs="Arial"/>
          <w:color w:val="262626"/>
          <w:lang w:val="en"/>
        </w:rPr>
        <w:t>Valleybrook</w:t>
      </w:r>
      <w:proofErr w:type="spellEnd"/>
      <w:r>
        <w:rPr>
          <w:rFonts w:ascii="Arial" w:eastAsia="Times New Roman" w:hAnsi="Arial" w:cs="Arial"/>
          <w:color w:val="262626"/>
          <w:lang w:val="en"/>
        </w:rPr>
        <w:t xml:space="preserve"> Drive, Kingsville, MD, </w:t>
      </w:r>
      <w:proofErr w:type="gramStart"/>
      <w:r>
        <w:rPr>
          <w:rFonts w:ascii="Arial" w:eastAsia="Times New Roman" w:hAnsi="Arial" w:cs="Arial"/>
          <w:color w:val="262626"/>
          <w:lang w:val="en"/>
        </w:rPr>
        <w:t>21087  410</w:t>
      </w:r>
      <w:proofErr w:type="gramEnd"/>
      <w:r>
        <w:rPr>
          <w:rFonts w:ascii="Arial" w:eastAsia="Times New Roman" w:hAnsi="Arial" w:cs="Arial"/>
          <w:color w:val="262626"/>
          <w:lang w:val="en"/>
        </w:rPr>
        <w:t>-879-4460</w:t>
      </w:r>
    </w:p>
    <w:p w:rsidR="002C6632" w:rsidRDefault="002C6632" w:rsidP="002C6632">
      <w:pPr>
        <w:jc w:val="center"/>
      </w:pPr>
    </w:p>
    <w:p w:rsidR="00216685" w:rsidRDefault="00216685" w:rsidP="00EF71E9">
      <w:pPr>
        <w:jc w:val="center"/>
      </w:pPr>
    </w:p>
    <w:p w:rsidR="00216685" w:rsidRDefault="00216685" w:rsidP="00EF71E9">
      <w:pPr>
        <w:jc w:val="center"/>
      </w:pPr>
    </w:p>
    <w:p w:rsidR="00216685" w:rsidRDefault="00216685" w:rsidP="00EF71E9">
      <w:pPr>
        <w:jc w:val="center"/>
      </w:pPr>
    </w:p>
    <w:p w:rsidR="00216685" w:rsidRDefault="00216685" w:rsidP="00EF71E9">
      <w:pPr>
        <w:jc w:val="center"/>
      </w:pPr>
    </w:p>
    <w:p w:rsidR="00EF71E9" w:rsidRDefault="001C3885" w:rsidP="00EF71E9">
      <w:pPr>
        <w:jc w:val="center"/>
        <w:rPr>
          <w:rFonts w:ascii="Arial" w:eastAsia="Times New Roman" w:hAnsi="Arial" w:cs="Arial"/>
          <w:color w:val="262626"/>
          <w:lang w:val="en"/>
        </w:rPr>
      </w:pPr>
      <w:hyperlink r:id="rId45" w:tgtFrame="_blank" w:tooltip="Bel Air Dental" w:history="1">
        <w:r w:rsidR="00EF71E9">
          <w:rPr>
            <w:rStyle w:val="Hyperlink"/>
            <w:rFonts w:ascii="Arial" w:eastAsia="Times New Roman" w:hAnsi="Arial" w:cs="Arial"/>
            <w:b/>
            <w:bCs/>
            <w:color w:val="0037FF"/>
            <w:lang w:val="en"/>
          </w:rPr>
          <w:t>Bel Air Dental Care</w:t>
        </w:r>
      </w:hyperlink>
    </w:p>
    <w:p w:rsidR="00EF71E9" w:rsidRDefault="00EF71E9" w:rsidP="00EF71E9">
      <w:pPr>
        <w:jc w:val="center"/>
        <w:rPr>
          <w:rFonts w:ascii="Arial" w:eastAsia="Times New Roman" w:hAnsi="Arial" w:cs="Arial"/>
          <w:color w:val="262626"/>
          <w:lang w:val="en"/>
        </w:rPr>
      </w:pPr>
      <w:r>
        <w:rPr>
          <w:rFonts w:ascii="Arial" w:eastAsia="Times New Roman" w:hAnsi="Arial" w:cs="Arial"/>
          <w:color w:val="262626"/>
          <w:lang w:val="en"/>
        </w:rPr>
        <w:t>2300 Belair Road, Fallston, MD 21047</w:t>
      </w:r>
      <w:r>
        <w:rPr>
          <w:rFonts w:ascii="Arial" w:eastAsia="Times New Roman" w:hAnsi="Arial" w:cs="Arial"/>
          <w:color w:val="262626"/>
          <w:lang w:val="en"/>
        </w:rPr>
        <w:br/>
        <w:t>410-879-8424</w:t>
      </w:r>
    </w:p>
    <w:p w:rsidR="00EF71E9" w:rsidRDefault="001C3885" w:rsidP="00EF71E9">
      <w:pPr>
        <w:jc w:val="center"/>
        <w:rPr>
          <w:rFonts w:ascii="Arial" w:eastAsia="Times New Roman" w:hAnsi="Arial" w:cs="Arial"/>
          <w:color w:val="262626"/>
          <w:lang w:val="en"/>
        </w:rPr>
      </w:pPr>
      <w:hyperlink r:id="rId46" w:history="1">
        <w:r w:rsidR="00216685" w:rsidRPr="00464A3E">
          <w:rPr>
            <w:rStyle w:val="Hyperlink"/>
            <w:rFonts w:ascii="Arial" w:eastAsia="Times New Roman" w:hAnsi="Arial" w:cs="Arial"/>
            <w:lang w:val="en"/>
          </w:rPr>
          <w:t>www.belairdental.com</w:t>
        </w:r>
      </w:hyperlink>
    </w:p>
    <w:p w:rsidR="00EF71E9" w:rsidRDefault="00EF71E9" w:rsidP="002C6632">
      <w:pPr>
        <w:jc w:val="center"/>
      </w:pPr>
    </w:p>
    <w:p w:rsidR="002C6632" w:rsidRDefault="001C3885" w:rsidP="002C6632">
      <w:pPr>
        <w:jc w:val="center"/>
        <w:rPr>
          <w:rFonts w:ascii="Arial" w:eastAsia="Times New Roman" w:hAnsi="Arial" w:cs="Arial"/>
          <w:b/>
          <w:bCs/>
          <w:iCs/>
          <w:color w:val="262626"/>
          <w:lang w:val="en"/>
        </w:rPr>
      </w:pPr>
      <w:hyperlink r:id="rId47" w:tgtFrame="_blank" w:tooltip="Harry &amp; Scott Sanders Long &amp; Foster" w:history="1">
        <w:r w:rsidR="002C6632">
          <w:rPr>
            <w:rStyle w:val="Hyperlink"/>
            <w:rFonts w:ascii="Arial" w:eastAsia="Times New Roman" w:hAnsi="Arial" w:cs="Arial"/>
            <w:b/>
            <w:bCs/>
            <w:iCs/>
            <w:color w:val="0037FF"/>
            <w:lang w:val="en"/>
          </w:rPr>
          <w:t>Harry and Scott Sanders</w:t>
        </w:r>
      </w:hyperlink>
    </w:p>
    <w:p w:rsidR="002C6632" w:rsidRDefault="002C6632" w:rsidP="002C6632">
      <w:pPr>
        <w:jc w:val="center"/>
        <w:rPr>
          <w:rFonts w:ascii="Arial" w:eastAsia="Times New Roman" w:hAnsi="Arial" w:cs="Arial"/>
          <w:bCs/>
          <w:i/>
          <w:iCs/>
          <w:color w:val="262626"/>
          <w:lang w:val="en"/>
        </w:rPr>
      </w:pPr>
      <w:proofErr w:type="gramStart"/>
      <w:r>
        <w:rPr>
          <w:rFonts w:ascii="Arial" w:eastAsia="Times New Roman" w:hAnsi="Arial" w:cs="Arial"/>
          <w:bCs/>
          <w:i/>
          <w:iCs/>
          <w:color w:val="262626"/>
          <w:lang w:val="en"/>
        </w:rPr>
        <w:t>Long and Foster Realtors</w:t>
      </w:r>
      <w:r>
        <w:rPr>
          <w:rFonts w:ascii="Arial" w:eastAsia="Times New Roman" w:hAnsi="Arial" w:cs="Arial"/>
          <w:bCs/>
          <w:i/>
          <w:iCs/>
          <w:color w:val="262626"/>
          <w:lang w:val="en"/>
        </w:rPr>
        <w:br/>
        <w:t>Bringing a heritage of quality to Baltimore and Harford County real estate.</w:t>
      </w:r>
      <w:proofErr w:type="gramEnd"/>
    </w:p>
    <w:p w:rsidR="002C6632" w:rsidRDefault="002C6632" w:rsidP="002C6632">
      <w:pPr>
        <w:jc w:val="center"/>
        <w:rPr>
          <w:rFonts w:ascii="Arial" w:eastAsia="Times New Roman" w:hAnsi="Arial" w:cs="Arial"/>
          <w:color w:val="262626"/>
          <w:lang w:val="en"/>
        </w:rPr>
      </w:pPr>
      <w:r>
        <w:rPr>
          <w:rFonts w:ascii="Arial" w:eastAsia="Times New Roman" w:hAnsi="Arial" w:cs="Arial"/>
          <w:color w:val="262626"/>
          <w:lang w:val="en"/>
        </w:rPr>
        <w:t xml:space="preserve">12514 Jerusalem Road, Kingsville, MD, 21087  </w:t>
      </w:r>
    </w:p>
    <w:p w:rsidR="002C6632" w:rsidRDefault="001C3885" w:rsidP="002C6632">
      <w:pPr>
        <w:jc w:val="center"/>
        <w:rPr>
          <w:rFonts w:ascii="Arial" w:eastAsia="Times New Roman" w:hAnsi="Arial" w:cs="Arial"/>
          <w:color w:val="262626"/>
          <w:lang w:val="en"/>
        </w:rPr>
      </w:pPr>
      <w:hyperlink r:id="rId48" w:history="1">
        <w:r w:rsidR="002C6632" w:rsidRPr="00273F38">
          <w:rPr>
            <w:rStyle w:val="Hyperlink"/>
            <w:rFonts w:ascii="Arial" w:eastAsia="Times New Roman" w:hAnsi="Arial" w:cs="Arial"/>
            <w:lang w:val="en"/>
          </w:rPr>
          <w:t>www.come2md.com</w:t>
        </w:r>
      </w:hyperlink>
    </w:p>
    <w:p w:rsidR="002C6632" w:rsidRPr="000C0B42" w:rsidRDefault="001C3885" w:rsidP="002C6632">
      <w:pPr>
        <w:jc w:val="center"/>
        <w:rPr>
          <w:rFonts w:ascii="Arial" w:hAnsi="Arial" w:cs="Arial"/>
          <w:color w:val="000000" w:themeColor="text1"/>
        </w:rPr>
      </w:pPr>
      <w:hyperlink r:id="rId49" w:history="1">
        <w:r w:rsidR="002C6632" w:rsidRPr="000C0B42">
          <w:rPr>
            <w:rStyle w:val="Hyperlink"/>
            <w:rFonts w:ascii="Arial" w:hAnsi="Arial" w:cs="Arial"/>
            <w:color w:val="000000" w:themeColor="text1"/>
            <w:u w:val="none"/>
          </w:rPr>
          <w:t>410-515-7400</w:t>
        </w:r>
      </w:hyperlink>
    </w:p>
    <w:p w:rsidR="002C6632" w:rsidRDefault="002C6632" w:rsidP="004F6A4D">
      <w:pPr>
        <w:jc w:val="center"/>
      </w:pPr>
      <w:r>
        <w:rPr>
          <w:rFonts w:ascii="Arial" w:eastAsia="Times New Roman" w:hAnsi="Arial" w:cs="Arial"/>
          <w:color w:val="262626"/>
          <w:lang w:val="en"/>
        </w:rPr>
        <w:t> </w:t>
      </w:r>
    </w:p>
    <w:p w:rsidR="004F6A4D" w:rsidRDefault="001C3885" w:rsidP="004F6A4D">
      <w:pPr>
        <w:jc w:val="center"/>
        <w:rPr>
          <w:rStyle w:val="Hyperlink"/>
          <w:rFonts w:ascii="Arial" w:eastAsia="Times New Roman" w:hAnsi="Arial" w:cs="Arial"/>
          <w:b/>
          <w:bCs/>
          <w:color w:val="0037FF"/>
          <w:lang w:val="en"/>
        </w:rPr>
      </w:pPr>
      <w:hyperlink r:id="rId50" w:history="1">
        <w:proofErr w:type="spellStart"/>
        <w:r w:rsidR="004F6A4D">
          <w:rPr>
            <w:rStyle w:val="Hyperlink"/>
            <w:rFonts w:ascii="Arial" w:eastAsia="Times New Roman" w:hAnsi="Arial" w:cs="Arial"/>
            <w:b/>
            <w:bCs/>
            <w:color w:val="0037FF"/>
            <w:lang w:val="en"/>
          </w:rPr>
          <w:t>Lassahn</w:t>
        </w:r>
        <w:proofErr w:type="spellEnd"/>
        <w:r w:rsidR="004F6A4D">
          <w:rPr>
            <w:rStyle w:val="Hyperlink"/>
            <w:rFonts w:ascii="Arial" w:eastAsia="Times New Roman" w:hAnsi="Arial" w:cs="Arial"/>
            <w:b/>
            <w:bCs/>
            <w:color w:val="0037FF"/>
            <w:lang w:val="en"/>
          </w:rPr>
          <w:t xml:space="preserve"> Funeral Home</w:t>
        </w:r>
      </w:hyperlink>
    </w:p>
    <w:p w:rsidR="00EF71E9" w:rsidRPr="00EF71E9" w:rsidRDefault="00EF71E9" w:rsidP="004F6A4D">
      <w:pPr>
        <w:jc w:val="center"/>
        <w:rPr>
          <w:rFonts w:ascii="Arial" w:eastAsia="Times New Roman" w:hAnsi="Arial" w:cs="Arial"/>
          <w:color w:val="000000" w:themeColor="text1"/>
          <w:lang w:val="en"/>
        </w:rPr>
      </w:pPr>
      <w:r w:rsidRPr="00EF71E9">
        <w:rPr>
          <w:rStyle w:val="Hyperlink"/>
          <w:rFonts w:ascii="Arial" w:eastAsia="Times New Roman" w:hAnsi="Arial" w:cs="Arial"/>
          <w:bCs/>
          <w:color w:val="000000" w:themeColor="text1"/>
          <w:u w:val="none"/>
          <w:lang w:val="en"/>
        </w:rPr>
        <w:t xml:space="preserve">Heather </w:t>
      </w:r>
      <w:proofErr w:type="spellStart"/>
      <w:r w:rsidRPr="00EF71E9">
        <w:rPr>
          <w:rStyle w:val="Hyperlink"/>
          <w:rFonts w:ascii="Arial" w:eastAsia="Times New Roman" w:hAnsi="Arial" w:cs="Arial"/>
          <w:bCs/>
          <w:color w:val="000000" w:themeColor="text1"/>
          <w:u w:val="none"/>
          <w:lang w:val="en"/>
        </w:rPr>
        <w:t>Lassahn</w:t>
      </w:r>
      <w:proofErr w:type="spellEnd"/>
    </w:p>
    <w:p w:rsidR="004F6A4D" w:rsidRDefault="00742602" w:rsidP="004F6A4D">
      <w:pPr>
        <w:jc w:val="center"/>
        <w:rPr>
          <w:rFonts w:ascii="Arial" w:eastAsia="Times New Roman" w:hAnsi="Arial" w:cs="Arial"/>
          <w:color w:val="262626"/>
          <w:lang w:val="en"/>
        </w:rPr>
      </w:pPr>
      <w:r>
        <w:rPr>
          <w:rFonts w:ascii="Arial" w:eastAsia="Times New Roman" w:hAnsi="Arial" w:cs="Arial"/>
          <w:color w:val="262626"/>
          <w:lang w:val="en"/>
        </w:rPr>
        <w:t>11750</w:t>
      </w:r>
      <w:r w:rsidR="004F6A4D">
        <w:rPr>
          <w:rFonts w:ascii="Arial" w:eastAsia="Times New Roman" w:hAnsi="Arial" w:cs="Arial"/>
          <w:color w:val="262626"/>
          <w:lang w:val="en"/>
        </w:rPr>
        <w:t xml:space="preserve"> Belair Rd, </w:t>
      </w:r>
      <w:r>
        <w:rPr>
          <w:rFonts w:ascii="Arial" w:eastAsia="Times New Roman" w:hAnsi="Arial" w:cs="Arial"/>
          <w:color w:val="262626"/>
          <w:lang w:val="en"/>
        </w:rPr>
        <w:t>Kingsville, MD 21087</w:t>
      </w:r>
      <w:r w:rsidR="004F6A4D">
        <w:rPr>
          <w:rFonts w:ascii="Arial" w:eastAsia="Times New Roman" w:hAnsi="Arial" w:cs="Arial"/>
          <w:color w:val="262626"/>
          <w:lang w:val="en"/>
        </w:rPr>
        <w:br/>
        <w:t>410-665-2000</w:t>
      </w:r>
    </w:p>
    <w:p w:rsidR="004F6A4D" w:rsidRPr="00216685" w:rsidRDefault="001C3885" w:rsidP="004F6A4D">
      <w:pPr>
        <w:jc w:val="center"/>
        <w:rPr>
          <w:rStyle w:val="Hyperlink"/>
          <w:rFonts w:ascii="Arial" w:eastAsia="Times New Roman" w:hAnsi="Arial" w:cs="Arial"/>
          <w:color w:val="0037FF"/>
          <w:lang w:val="en"/>
        </w:rPr>
      </w:pPr>
      <w:hyperlink r:id="rId51" w:tgtFrame="_blank" w:history="1">
        <w:r w:rsidR="004F6A4D" w:rsidRPr="00216685">
          <w:rPr>
            <w:rStyle w:val="Hyperlink"/>
            <w:rFonts w:ascii="Arial" w:eastAsia="Times New Roman" w:hAnsi="Arial" w:cs="Arial"/>
            <w:color w:val="0037FF"/>
            <w:lang w:val="en"/>
          </w:rPr>
          <w:t>hlassahn@lassahnfuneralhomes.com</w:t>
        </w:r>
      </w:hyperlink>
    </w:p>
    <w:p w:rsidR="001E78D1" w:rsidRPr="00216685" w:rsidRDefault="001E78D1" w:rsidP="004F6A4D">
      <w:pPr>
        <w:jc w:val="center"/>
        <w:rPr>
          <w:rFonts w:ascii="Arial" w:eastAsia="Times New Roman" w:hAnsi="Arial" w:cs="Arial"/>
          <w:color w:val="0037FF"/>
          <w:lang w:val="en"/>
        </w:rPr>
      </w:pPr>
      <w:r w:rsidRPr="00216685">
        <w:rPr>
          <w:rStyle w:val="Hyperlink"/>
          <w:rFonts w:ascii="Arial" w:eastAsia="Times New Roman" w:hAnsi="Arial" w:cs="Arial"/>
          <w:color w:val="0037FF"/>
          <w:lang w:val="en"/>
        </w:rPr>
        <w:t>www.lassahnfuneralhomes.com</w:t>
      </w:r>
    </w:p>
    <w:p w:rsidR="004F6A4D" w:rsidRDefault="004F6A4D" w:rsidP="004F6A4D">
      <w:pPr>
        <w:jc w:val="center"/>
        <w:rPr>
          <w:rFonts w:ascii="Arial" w:eastAsia="Times New Roman" w:hAnsi="Arial" w:cs="Arial"/>
          <w:b/>
          <w:bCs/>
          <w:color w:val="262626"/>
          <w:lang w:val="en"/>
        </w:rPr>
      </w:pPr>
    </w:p>
    <w:p w:rsidR="004F6A4D" w:rsidRDefault="001C3885" w:rsidP="004F6A4D">
      <w:pPr>
        <w:jc w:val="center"/>
        <w:rPr>
          <w:rFonts w:ascii="Arial" w:eastAsia="Times New Roman" w:hAnsi="Arial" w:cs="Arial"/>
          <w:b/>
          <w:bCs/>
          <w:iCs/>
          <w:color w:val="262626"/>
          <w:lang w:val="en"/>
        </w:rPr>
      </w:pPr>
      <w:hyperlink r:id="rId52" w:tgtFrame="_blank" w:tooltip="Feild Family Dentistry" w:history="1">
        <w:proofErr w:type="spellStart"/>
        <w:r w:rsidR="004F6A4D">
          <w:rPr>
            <w:rStyle w:val="Hyperlink"/>
            <w:rFonts w:ascii="Arial" w:eastAsia="Times New Roman" w:hAnsi="Arial" w:cs="Arial"/>
            <w:b/>
            <w:bCs/>
            <w:iCs/>
            <w:color w:val="0037FF"/>
            <w:lang w:val="en"/>
          </w:rPr>
          <w:t>Feild</w:t>
        </w:r>
        <w:proofErr w:type="spellEnd"/>
        <w:r w:rsidR="004F6A4D">
          <w:rPr>
            <w:rStyle w:val="Hyperlink"/>
            <w:rFonts w:ascii="Arial" w:eastAsia="Times New Roman" w:hAnsi="Arial" w:cs="Arial"/>
            <w:b/>
            <w:bCs/>
            <w:iCs/>
            <w:color w:val="0037FF"/>
            <w:lang w:val="en"/>
          </w:rPr>
          <w:t xml:space="preserve"> Family Dentistry </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Gentle Dental for the Whole Family</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Dr</w:t>
      </w:r>
      <w:r w:rsidR="001E78D1">
        <w:rPr>
          <w:rFonts w:ascii="Arial" w:eastAsia="Times New Roman" w:hAnsi="Arial" w:cs="Arial"/>
          <w:color w:val="262626"/>
          <w:lang w:val="en"/>
        </w:rPr>
        <w:t>s</w:t>
      </w:r>
      <w:r>
        <w:rPr>
          <w:rFonts w:ascii="Arial" w:eastAsia="Times New Roman" w:hAnsi="Arial" w:cs="Arial"/>
          <w:color w:val="262626"/>
          <w:lang w:val="en"/>
        </w:rPr>
        <w:t xml:space="preserve">. Paul </w:t>
      </w:r>
      <w:r w:rsidR="001E78D1">
        <w:rPr>
          <w:rFonts w:ascii="Arial" w:eastAsia="Times New Roman" w:hAnsi="Arial" w:cs="Arial"/>
          <w:color w:val="262626"/>
          <w:lang w:val="en"/>
        </w:rPr>
        <w:t xml:space="preserve">&amp; Matt </w:t>
      </w:r>
      <w:proofErr w:type="spellStart"/>
      <w:r>
        <w:rPr>
          <w:rFonts w:ascii="Arial" w:eastAsia="Times New Roman" w:hAnsi="Arial" w:cs="Arial"/>
          <w:color w:val="262626"/>
          <w:lang w:val="en"/>
        </w:rPr>
        <w:t>Feild</w:t>
      </w:r>
      <w:proofErr w:type="spellEnd"/>
      <w:r>
        <w:rPr>
          <w:rFonts w:ascii="Arial" w:eastAsia="Times New Roman" w:hAnsi="Arial" w:cs="Arial"/>
          <w:color w:val="262626"/>
          <w:lang w:val="en"/>
        </w:rPr>
        <w:t>, DDS, PA</w:t>
      </w:r>
      <w:r>
        <w:rPr>
          <w:rFonts w:ascii="Arial" w:eastAsia="Times New Roman" w:hAnsi="Arial" w:cs="Arial"/>
          <w:color w:val="262626"/>
          <w:lang w:val="en"/>
        </w:rPr>
        <w:br/>
        <w:t>12619 Harford Road, Fork, MD 21051</w:t>
      </w:r>
    </w:p>
    <w:p w:rsidR="000C0B42" w:rsidRDefault="000C0B42" w:rsidP="004F6A4D">
      <w:pPr>
        <w:jc w:val="center"/>
        <w:rPr>
          <w:rFonts w:ascii="Arial" w:eastAsia="Times New Roman" w:hAnsi="Arial" w:cs="Arial"/>
          <w:color w:val="262626"/>
          <w:lang w:val="en"/>
        </w:rPr>
      </w:pPr>
      <w:r>
        <w:rPr>
          <w:rFonts w:ascii="Arial" w:eastAsia="Times New Roman" w:hAnsi="Arial" w:cs="Arial"/>
          <w:color w:val="262626"/>
          <w:lang w:val="en"/>
        </w:rPr>
        <w:t>410-592-5420</w:t>
      </w:r>
    </w:p>
    <w:p w:rsidR="001E78D1" w:rsidRDefault="001C3885" w:rsidP="004F6A4D">
      <w:pPr>
        <w:jc w:val="center"/>
        <w:rPr>
          <w:rFonts w:ascii="Arial" w:eastAsia="Times New Roman" w:hAnsi="Arial" w:cs="Arial"/>
          <w:color w:val="262626"/>
          <w:lang w:val="en"/>
        </w:rPr>
      </w:pPr>
      <w:hyperlink r:id="rId53" w:history="1">
        <w:r w:rsidR="001E78D1" w:rsidRPr="00464A3E">
          <w:rPr>
            <w:rStyle w:val="Hyperlink"/>
            <w:rFonts w:ascii="Arial" w:eastAsia="Times New Roman" w:hAnsi="Arial" w:cs="Arial"/>
            <w:lang w:val="en"/>
          </w:rPr>
          <w:t>pefdds@aol.com</w:t>
        </w:r>
      </w:hyperlink>
    </w:p>
    <w:p w:rsidR="001E78D1" w:rsidRDefault="001C3885" w:rsidP="004F6A4D">
      <w:pPr>
        <w:jc w:val="center"/>
        <w:rPr>
          <w:rFonts w:ascii="Arial" w:eastAsia="Times New Roman" w:hAnsi="Arial" w:cs="Arial"/>
          <w:color w:val="262626"/>
          <w:lang w:val="en"/>
        </w:rPr>
      </w:pPr>
      <w:hyperlink r:id="rId54" w:history="1">
        <w:r w:rsidR="001E78D1" w:rsidRPr="00464A3E">
          <w:rPr>
            <w:rStyle w:val="Hyperlink"/>
            <w:rFonts w:ascii="Arial" w:eastAsia="Times New Roman" w:hAnsi="Arial" w:cs="Arial"/>
            <w:lang w:val="en"/>
          </w:rPr>
          <w:t>www.feildfamilydentistry.com</w:t>
        </w:r>
      </w:hyperlink>
    </w:p>
    <w:p w:rsidR="004F6A4D" w:rsidRDefault="004F6A4D" w:rsidP="004F6A4D">
      <w:pPr>
        <w:jc w:val="center"/>
        <w:rPr>
          <w:rFonts w:ascii="Arial" w:eastAsia="Times New Roman" w:hAnsi="Arial" w:cs="Arial"/>
          <w:b/>
          <w:bCs/>
          <w:color w:val="0037FF"/>
          <w:lang w:val="en"/>
        </w:rPr>
      </w:pPr>
    </w:p>
    <w:p w:rsidR="004F6A4D" w:rsidRPr="00EF71E9" w:rsidRDefault="004F6A4D" w:rsidP="004F6A4D">
      <w:pPr>
        <w:jc w:val="center"/>
        <w:rPr>
          <w:rFonts w:ascii="Arial" w:eastAsia="Times New Roman" w:hAnsi="Arial" w:cs="Arial"/>
          <w:color w:val="0037FF"/>
          <w:u w:val="single"/>
          <w:lang w:val="en"/>
        </w:rPr>
      </w:pPr>
      <w:proofErr w:type="spellStart"/>
      <w:r w:rsidRPr="00EF71E9">
        <w:rPr>
          <w:rFonts w:ascii="Arial" w:eastAsia="Times New Roman" w:hAnsi="Arial" w:cs="Arial"/>
          <w:b/>
          <w:bCs/>
          <w:color w:val="0037FF"/>
          <w:u w:val="single"/>
          <w:lang w:val="en"/>
        </w:rPr>
        <w:t>Yox’s</w:t>
      </w:r>
      <w:proofErr w:type="spellEnd"/>
      <w:r w:rsidRPr="00EF71E9">
        <w:rPr>
          <w:rFonts w:ascii="Arial" w:eastAsia="Times New Roman" w:hAnsi="Arial" w:cs="Arial"/>
          <w:b/>
          <w:bCs/>
          <w:color w:val="0037FF"/>
          <w:u w:val="single"/>
          <w:lang w:val="en"/>
        </w:rPr>
        <w:t xml:space="preserve"> Yard</w:t>
      </w:r>
    </w:p>
    <w:p w:rsidR="004F6A4D" w:rsidRDefault="004F6A4D" w:rsidP="004F6A4D">
      <w:pPr>
        <w:jc w:val="center"/>
        <w:rPr>
          <w:rFonts w:ascii="Arial" w:eastAsia="Times New Roman" w:hAnsi="Arial" w:cs="Arial"/>
          <w:i/>
          <w:color w:val="262626"/>
          <w:lang w:val="en"/>
        </w:rPr>
      </w:pPr>
      <w:r>
        <w:rPr>
          <w:rFonts w:ascii="Arial" w:eastAsia="Times New Roman" w:hAnsi="Arial" w:cs="Arial"/>
          <w:i/>
          <w:color w:val="262626"/>
          <w:lang w:val="en"/>
        </w:rPr>
        <w:t>Small engine and lawn equipment maintenance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12210 Pulaski Hwy., </w:t>
      </w:r>
      <w:proofErr w:type="spellStart"/>
      <w:r>
        <w:rPr>
          <w:rFonts w:ascii="Arial" w:eastAsia="Times New Roman" w:hAnsi="Arial" w:cs="Arial"/>
          <w:color w:val="262626"/>
          <w:lang w:val="en"/>
        </w:rPr>
        <w:t>Bldg</w:t>
      </w:r>
      <w:proofErr w:type="spellEnd"/>
      <w:r>
        <w:rPr>
          <w:rFonts w:ascii="Arial" w:eastAsia="Times New Roman" w:hAnsi="Arial" w:cs="Arial"/>
          <w:color w:val="262626"/>
          <w:lang w:val="en"/>
        </w:rPr>
        <w:t xml:space="preserve"> C</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Joppa, MD </w:t>
      </w:r>
      <w:proofErr w:type="gramStart"/>
      <w:r>
        <w:rPr>
          <w:rFonts w:ascii="Arial" w:eastAsia="Times New Roman" w:hAnsi="Arial" w:cs="Arial"/>
          <w:color w:val="262626"/>
          <w:lang w:val="en"/>
        </w:rPr>
        <w:t>21085  410</w:t>
      </w:r>
      <w:proofErr w:type="gramEnd"/>
      <w:r>
        <w:rPr>
          <w:rFonts w:ascii="Arial" w:eastAsia="Times New Roman" w:hAnsi="Arial" w:cs="Arial"/>
          <w:color w:val="262626"/>
          <w:lang w:val="en"/>
        </w:rPr>
        <w:t>-977-5511</w:t>
      </w:r>
    </w:p>
    <w:p w:rsidR="00EF71E9" w:rsidRDefault="001C3885" w:rsidP="004F6A4D">
      <w:pPr>
        <w:jc w:val="center"/>
        <w:rPr>
          <w:rFonts w:ascii="Arial" w:eastAsia="Times New Roman" w:hAnsi="Arial" w:cs="Arial"/>
          <w:color w:val="262626"/>
          <w:lang w:val="en"/>
        </w:rPr>
      </w:pPr>
      <w:hyperlink r:id="rId55" w:history="1">
        <w:r w:rsidR="00EF71E9" w:rsidRPr="00464A3E">
          <w:rPr>
            <w:rStyle w:val="Hyperlink"/>
            <w:rFonts w:ascii="Arial" w:eastAsia="Times New Roman" w:hAnsi="Arial" w:cs="Arial"/>
            <w:lang w:val="en"/>
          </w:rPr>
          <w:t>Yoxs.Yard@gmail.com</w:t>
        </w:r>
      </w:hyperlink>
    </w:p>
    <w:p w:rsidR="00EF71E9" w:rsidRDefault="00EF71E9" w:rsidP="004F6A4D">
      <w:pPr>
        <w:jc w:val="center"/>
        <w:rPr>
          <w:rFonts w:ascii="Arial" w:eastAsia="Times New Roman" w:hAnsi="Arial" w:cs="Arial"/>
          <w:color w:val="262626"/>
          <w:lang w:val="en"/>
        </w:rPr>
      </w:pPr>
    </w:p>
    <w:p w:rsidR="00EF71E9" w:rsidRPr="00EF71E9" w:rsidRDefault="00EF71E9" w:rsidP="004F6A4D">
      <w:pPr>
        <w:jc w:val="center"/>
        <w:rPr>
          <w:rFonts w:ascii="Arial" w:eastAsia="Times New Roman" w:hAnsi="Arial" w:cs="Arial"/>
          <w:b/>
          <w:color w:val="0037FF"/>
          <w:u w:val="single"/>
          <w:lang w:val="en"/>
        </w:rPr>
      </w:pPr>
      <w:proofErr w:type="gramStart"/>
      <w:r w:rsidRPr="00EF71E9">
        <w:rPr>
          <w:rFonts w:ascii="Arial" w:eastAsia="Times New Roman" w:hAnsi="Arial" w:cs="Arial"/>
          <w:b/>
          <w:color w:val="0037FF"/>
          <w:u w:val="single"/>
          <w:lang w:val="en"/>
        </w:rPr>
        <w:t>First Home Mortgage Corp.</w:t>
      </w:r>
      <w:proofErr w:type="gramEnd"/>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 xml:space="preserve">Ann E. </w:t>
      </w:r>
      <w:proofErr w:type="spellStart"/>
      <w:r>
        <w:rPr>
          <w:rFonts w:ascii="Arial" w:eastAsia="Times New Roman" w:hAnsi="Arial" w:cs="Arial"/>
          <w:color w:val="262626"/>
          <w:lang w:val="en"/>
        </w:rPr>
        <w:t>Parlang</w:t>
      </w:r>
      <w:proofErr w:type="spellEnd"/>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5355 Nottingham Drive, Suite 115</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Baltimore, MD 21236</w:t>
      </w:r>
    </w:p>
    <w:p w:rsidR="00EF71E9" w:rsidRDefault="001C3885" w:rsidP="004F6A4D">
      <w:pPr>
        <w:jc w:val="center"/>
        <w:rPr>
          <w:rFonts w:ascii="Arial" w:eastAsia="Times New Roman" w:hAnsi="Arial" w:cs="Arial"/>
          <w:color w:val="262626"/>
          <w:lang w:val="en"/>
        </w:rPr>
      </w:pPr>
      <w:hyperlink r:id="rId56" w:history="1">
        <w:r w:rsidR="00EF71E9" w:rsidRPr="00464A3E">
          <w:rPr>
            <w:rStyle w:val="Hyperlink"/>
            <w:rFonts w:ascii="Arial" w:eastAsia="Times New Roman" w:hAnsi="Arial" w:cs="Arial"/>
            <w:lang w:val="en"/>
          </w:rPr>
          <w:t>apalrang@firsthome.com</w:t>
        </w:r>
      </w:hyperlink>
    </w:p>
    <w:p w:rsidR="00EF71E9" w:rsidRDefault="001C3885" w:rsidP="004F6A4D">
      <w:pPr>
        <w:jc w:val="center"/>
        <w:rPr>
          <w:rFonts w:ascii="Arial" w:eastAsia="Times New Roman" w:hAnsi="Arial" w:cs="Arial"/>
          <w:color w:val="262626"/>
          <w:lang w:val="en"/>
        </w:rPr>
      </w:pPr>
      <w:hyperlink r:id="rId57" w:history="1">
        <w:r w:rsidR="00EF71E9" w:rsidRPr="00464A3E">
          <w:rPr>
            <w:rStyle w:val="Hyperlink"/>
            <w:rFonts w:ascii="Arial" w:eastAsia="Times New Roman" w:hAnsi="Arial" w:cs="Arial"/>
            <w:lang w:val="en"/>
          </w:rPr>
          <w:t>www.firsthome.com/loanofficers/ann</w:t>
        </w:r>
      </w:hyperlink>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410-336-2667</w:t>
      </w:r>
    </w:p>
    <w:p w:rsidR="00EF71E9" w:rsidRDefault="00EF71E9" w:rsidP="004F6A4D">
      <w:pPr>
        <w:jc w:val="center"/>
        <w:rPr>
          <w:rFonts w:ascii="Arial" w:eastAsia="Times New Roman" w:hAnsi="Arial" w:cs="Arial"/>
          <w:color w:val="262626"/>
          <w:lang w:val="en"/>
        </w:rPr>
      </w:pPr>
    </w:p>
    <w:p w:rsidR="00216685" w:rsidRDefault="00216685" w:rsidP="004F6A4D">
      <w:pPr>
        <w:jc w:val="center"/>
        <w:rPr>
          <w:rFonts w:ascii="Arial" w:eastAsia="Times New Roman" w:hAnsi="Arial" w:cs="Arial"/>
          <w:b/>
          <w:color w:val="0037FF"/>
          <w:u w:val="single"/>
          <w:lang w:val="en"/>
        </w:rPr>
      </w:pPr>
    </w:p>
    <w:p w:rsidR="00216685" w:rsidRDefault="00216685" w:rsidP="004F6A4D">
      <w:pPr>
        <w:jc w:val="center"/>
        <w:rPr>
          <w:rFonts w:ascii="Arial" w:eastAsia="Times New Roman" w:hAnsi="Arial" w:cs="Arial"/>
          <w:b/>
          <w:color w:val="0037FF"/>
          <w:u w:val="single"/>
          <w:lang w:val="en"/>
        </w:rPr>
      </w:pPr>
    </w:p>
    <w:p w:rsidR="00216685" w:rsidRDefault="00216685" w:rsidP="004F6A4D">
      <w:pPr>
        <w:jc w:val="center"/>
        <w:rPr>
          <w:rFonts w:ascii="Arial" w:eastAsia="Times New Roman" w:hAnsi="Arial" w:cs="Arial"/>
          <w:b/>
          <w:color w:val="0037FF"/>
          <w:u w:val="single"/>
          <w:lang w:val="en"/>
        </w:rPr>
      </w:pPr>
    </w:p>
    <w:p w:rsidR="00EF71E9" w:rsidRPr="00EF71E9" w:rsidRDefault="00EF71E9" w:rsidP="004F6A4D">
      <w:pPr>
        <w:jc w:val="center"/>
        <w:rPr>
          <w:rFonts w:ascii="Arial" w:eastAsia="Times New Roman" w:hAnsi="Arial" w:cs="Arial"/>
          <w:b/>
          <w:color w:val="0037FF"/>
          <w:u w:val="single"/>
          <w:lang w:val="en"/>
        </w:rPr>
      </w:pPr>
      <w:r w:rsidRPr="00EF71E9">
        <w:rPr>
          <w:rFonts w:ascii="Arial" w:eastAsia="Times New Roman" w:hAnsi="Arial" w:cs="Arial"/>
          <w:b/>
          <w:color w:val="0037FF"/>
          <w:u w:val="single"/>
          <w:lang w:val="en"/>
        </w:rPr>
        <w:lastRenderedPageBreak/>
        <w:t>Kingsville Auto Repair</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 xml:space="preserve">Terry </w:t>
      </w:r>
      <w:proofErr w:type="spellStart"/>
      <w:r>
        <w:rPr>
          <w:rFonts w:ascii="Arial" w:eastAsia="Times New Roman" w:hAnsi="Arial" w:cs="Arial"/>
          <w:color w:val="262626"/>
          <w:lang w:val="en"/>
        </w:rPr>
        <w:t>Heil</w:t>
      </w:r>
      <w:proofErr w:type="spellEnd"/>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12116 Belair Rd., Kingsville, MD 21087</w:t>
      </w:r>
    </w:p>
    <w:p w:rsidR="00EF71E9" w:rsidRDefault="001C3885" w:rsidP="004F6A4D">
      <w:pPr>
        <w:jc w:val="center"/>
        <w:rPr>
          <w:rFonts w:ascii="Arial" w:eastAsia="Times New Roman" w:hAnsi="Arial" w:cs="Arial"/>
          <w:color w:val="262626"/>
          <w:lang w:val="en"/>
        </w:rPr>
      </w:pPr>
      <w:hyperlink r:id="rId58" w:history="1">
        <w:r w:rsidR="00EF71E9" w:rsidRPr="00464A3E">
          <w:rPr>
            <w:rStyle w:val="Hyperlink"/>
            <w:rFonts w:ascii="Arial" w:eastAsia="Times New Roman" w:hAnsi="Arial" w:cs="Arial"/>
            <w:lang w:val="en"/>
          </w:rPr>
          <w:t>kingsvilleauto@comcast.net</w:t>
        </w:r>
      </w:hyperlink>
    </w:p>
    <w:p w:rsidR="00EF71E9" w:rsidRDefault="001C3885" w:rsidP="004F6A4D">
      <w:pPr>
        <w:jc w:val="center"/>
        <w:rPr>
          <w:rFonts w:ascii="Arial" w:eastAsia="Times New Roman" w:hAnsi="Arial" w:cs="Arial"/>
          <w:color w:val="262626"/>
          <w:lang w:val="en"/>
        </w:rPr>
      </w:pPr>
      <w:hyperlink r:id="rId59" w:history="1">
        <w:r w:rsidR="00EF71E9" w:rsidRPr="00464A3E">
          <w:rPr>
            <w:rStyle w:val="Hyperlink"/>
            <w:rFonts w:ascii="Arial" w:eastAsia="Times New Roman" w:hAnsi="Arial" w:cs="Arial"/>
            <w:lang w:val="en"/>
          </w:rPr>
          <w:t>www.kingsvilleautorepair.com</w:t>
        </w:r>
      </w:hyperlink>
    </w:p>
    <w:p w:rsidR="004F6A4D" w:rsidRDefault="00EF71E9" w:rsidP="004F6A4D">
      <w:pPr>
        <w:jc w:val="center"/>
        <w:rPr>
          <w:rFonts w:ascii="Arial" w:eastAsia="Times New Roman" w:hAnsi="Arial" w:cs="Arial"/>
          <w:b/>
          <w:bCs/>
          <w:color w:val="262626"/>
          <w:lang w:val="en"/>
        </w:rPr>
      </w:pPr>
      <w:r>
        <w:rPr>
          <w:rFonts w:ascii="Arial" w:eastAsia="Times New Roman" w:hAnsi="Arial" w:cs="Arial"/>
          <w:color w:val="262626"/>
          <w:lang w:val="en"/>
        </w:rPr>
        <w:t>410-592-7172</w:t>
      </w:r>
      <w:r w:rsidR="004F6A4D">
        <w:rPr>
          <w:rFonts w:ascii="Arial" w:eastAsia="Times New Roman" w:hAnsi="Arial" w:cs="Arial"/>
          <w:color w:val="262626"/>
          <w:lang w:val="en"/>
        </w:rPr>
        <w:br/>
      </w:r>
    </w:p>
    <w:p w:rsidR="00EF71E9" w:rsidRPr="00EF71E9" w:rsidRDefault="00EF71E9" w:rsidP="00EF71E9">
      <w:pPr>
        <w:jc w:val="center"/>
        <w:rPr>
          <w:rFonts w:ascii="Arial" w:hAnsi="Arial" w:cs="Arial"/>
          <w:b/>
          <w:color w:val="0037FF"/>
          <w:u w:val="single"/>
          <w:lang w:val="en"/>
        </w:rPr>
      </w:pPr>
      <w:r w:rsidRPr="00EF71E9">
        <w:rPr>
          <w:rFonts w:ascii="Arial" w:hAnsi="Arial" w:cs="Arial"/>
          <w:b/>
          <w:color w:val="0037FF"/>
          <w:u w:val="single"/>
          <w:lang w:val="en"/>
        </w:rPr>
        <w:t>G&amp;M Automotive</w:t>
      </w:r>
    </w:p>
    <w:p w:rsidR="00EF71E9" w:rsidRDefault="00EF71E9" w:rsidP="00EF71E9">
      <w:pPr>
        <w:jc w:val="center"/>
        <w:rPr>
          <w:rFonts w:ascii="Arial" w:hAnsi="Arial" w:cs="Arial"/>
          <w:color w:val="000000" w:themeColor="text1"/>
          <w:lang w:val="en"/>
        </w:rPr>
      </w:pPr>
      <w:r>
        <w:rPr>
          <w:rFonts w:ascii="Arial" w:hAnsi="Arial" w:cs="Arial"/>
          <w:color w:val="000000" w:themeColor="text1"/>
          <w:lang w:val="en"/>
        </w:rPr>
        <w:t xml:space="preserve">George </w:t>
      </w:r>
      <w:proofErr w:type="spellStart"/>
      <w:r>
        <w:rPr>
          <w:rFonts w:ascii="Arial" w:hAnsi="Arial" w:cs="Arial"/>
          <w:color w:val="000000" w:themeColor="text1"/>
          <w:lang w:val="en"/>
        </w:rPr>
        <w:t>Majchrzak</w:t>
      </w:r>
      <w:proofErr w:type="spellEnd"/>
    </w:p>
    <w:p w:rsidR="00EF71E9" w:rsidRDefault="00EF71E9" w:rsidP="00EF71E9">
      <w:pPr>
        <w:jc w:val="center"/>
        <w:rPr>
          <w:rFonts w:ascii="Arial" w:hAnsi="Arial" w:cs="Arial"/>
          <w:color w:val="000000" w:themeColor="text1"/>
          <w:lang w:val="en"/>
        </w:rPr>
      </w:pPr>
      <w:r>
        <w:rPr>
          <w:rFonts w:ascii="Arial" w:hAnsi="Arial" w:cs="Arial"/>
          <w:color w:val="000000" w:themeColor="text1"/>
          <w:lang w:val="en"/>
        </w:rPr>
        <w:t>11825 Belair Rd., Kingsville, MD 21087</w:t>
      </w:r>
    </w:p>
    <w:p w:rsidR="00216685" w:rsidRDefault="001C3885" w:rsidP="00EF71E9">
      <w:pPr>
        <w:jc w:val="center"/>
        <w:rPr>
          <w:rFonts w:ascii="Arial" w:hAnsi="Arial" w:cs="Arial"/>
          <w:color w:val="000000" w:themeColor="text1"/>
          <w:lang w:val="en"/>
        </w:rPr>
      </w:pPr>
      <w:hyperlink r:id="rId60" w:history="1">
        <w:r w:rsidR="00216685" w:rsidRPr="00464A3E">
          <w:rPr>
            <w:rStyle w:val="Hyperlink"/>
            <w:rFonts w:ascii="Arial" w:hAnsi="Arial" w:cs="Arial"/>
            <w:lang w:val="en"/>
          </w:rPr>
          <w:t>gmajchrzak@gmautomotive.com</w:t>
        </w:r>
      </w:hyperlink>
    </w:p>
    <w:p w:rsidR="00216685" w:rsidRDefault="001C3885" w:rsidP="00EF71E9">
      <w:pPr>
        <w:jc w:val="center"/>
        <w:rPr>
          <w:rFonts w:ascii="Arial" w:hAnsi="Arial" w:cs="Arial"/>
          <w:color w:val="000000" w:themeColor="text1"/>
          <w:lang w:val="en"/>
        </w:rPr>
      </w:pPr>
      <w:hyperlink r:id="rId61" w:history="1">
        <w:r w:rsidR="00216685" w:rsidRPr="00464A3E">
          <w:rPr>
            <w:rStyle w:val="Hyperlink"/>
            <w:rFonts w:ascii="Arial" w:hAnsi="Arial" w:cs="Arial"/>
            <w:lang w:val="en"/>
          </w:rPr>
          <w:t>www.gmautomotive.com</w:t>
        </w:r>
      </w:hyperlink>
    </w:p>
    <w:p w:rsidR="00216685" w:rsidRPr="00EF71E9" w:rsidRDefault="00216685" w:rsidP="00EF71E9">
      <w:pPr>
        <w:jc w:val="center"/>
        <w:rPr>
          <w:rFonts w:ascii="Arial" w:hAnsi="Arial" w:cs="Arial"/>
          <w:color w:val="000000" w:themeColor="text1"/>
          <w:lang w:val="en"/>
        </w:rPr>
      </w:pPr>
      <w:r>
        <w:rPr>
          <w:rFonts w:ascii="Arial" w:hAnsi="Arial" w:cs="Arial"/>
          <w:color w:val="000000" w:themeColor="text1"/>
          <w:lang w:val="en"/>
        </w:rPr>
        <w:t>443-622-9564</w:t>
      </w:r>
    </w:p>
    <w:p w:rsidR="00EF71E9" w:rsidRDefault="00EF71E9" w:rsidP="004F6A4D">
      <w:pPr>
        <w:rPr>
          <w:rFonts w:ascii="Arial" w:hAnsi="Arial" w:cs="Arial"/>
          <w:color w:val="3E3E3E"/>
          <w:lang w:val="en"/>
        </w:rPr>
      </w:pPr>
    </w:p>
    <w:p w:rsidR="00216685" w:rsidRDefault="00216685" w:rsidP="00216685">
      <w:pPr>
        <w:jc w:val="center"/>
        <w:rPr>
          <w:rFonts w:ascii="Arial" w:hAnsi="Arial" w:cs="Arial"/>
          <w:b/>
          <w:color w:val="0037FF"/>
          <w:u w:val="single"/>
          <w:lang w:val="en"/>
        </w:rPr>
      </w:pPr>
      <w:r>
        <w:rPr>
          <w:rFonts w:ascii="Arial" w:hAnsi="Arial" w:cs="Arial"/>
          <w:b/>
          <w:color w:val="0037FF"/>
          <w:u w:val="single"/>
          <w:lang w:val="en"/>
        </w:rPr>
        <w:t>Corbin Fuel Co., Inc.</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Greg Ensor</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P.O. Box 689</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Bel Air, MD 21014</w:t>
      </w:r>
    </w:p>
    <w:p w:rsidR="00216685" w:rsidRDefault="001C3885" w:rsidP="00216685">
      <w:pPr>
        <w:jc w:val="center"/>
        <w:rPr>
          <w:rFonts w:ascii="Arial" w:hAnsi="Arial" w:cs="Arial"/>
          <w:color w:val="000000" w:themeColor="text1"/>
          <w:lang w:val="en"/>
        </w:rPr>
      </w:pPr>
      <w:hyperlink r:id="rId62" w:history="1">
        <w:r w:rsidR="00216685" w:rsidRPr="00464A3E">
          <w:rPr>
            <w:rStyle w:val="Hyperlink"/>
            <w:rFonts w:ascii="Arial" w:hAnsi="Arial" w:cs="Arial"/>
            <w:lang w:val="en"/>
          </w:rPr>
          <w:t>www.corbinfuel.com</w:t>
        </w:r>
      </w:hyperlink>
    </w:p>
    <w:p w:rsidR="00216685" w:rsidRDefault="00216685" w:rsidP="00216685">
      <w:pPr>
        <w:jc w:val="center"/>
        <w:rPr>
          <w:rFonts w:ascii="Arial" w:hAnsi="Arial" w:cs="Arial"/>
          <w:color w:val="000000" w:themeColor="text1"/>
          <w:lang w:val="en"/>
        </w:rPr>
      </w:pPr>
    </w:p>
    <w:p w:rsidR="00216685" w:rsidRDefault="00216685" w:rsidP="00216685">
      <w:pPr>
        <w:jc w:val="center"/>
        <w:rPr>
          <w:rFonts w:ascii="Arial" w:hAnsi="Arial" w:cs="Arial"/>
          <w:b/>
          <w:color w:val="0037FF"/>
          <w:u w:val="single"/>
          <w:lang w:val="en"/>
        </w:rPr>
      </w:pPr>
      <w:proofErr w:type="spellStart"/>
      <w:r>
        <w:rPr>
          <w:rFonts w:ascii="Arial" w:hAnsi="Arial" w:cs="Arial"/>
          <w:b/>
          <w:color w:val="0037FF"/>
          <w:u w:val="single"/>
          <w:lang w:val="en"/>
        </w:rPr>
        <w:t>Alianiello</w:t>
      </w:r>
      <w:proofErr w:type="spellEnd"/>
      <w:r>
        <w:rPr>
          <w:rFonts w:ascii="Arial" w:hAnsi="Arial" w:cs="Arial"/>
          <w:b/>
          <w:color w:val="0037FF"/>
          <w:u w:val="single"/>
          <w:lang w:val="en"/>
        </w:rPr>
        <w:t xml:space="preserve"> Eye Care</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 xml:space="preserve">Bob </w:t>
      </w:r>
      <w:proofErr w:type="spellStart"/>
      <w:r>
        <w:rPr>
          <w:rFonts w:ascii="Arial" w:hAnsi="Arial" w:cs="Arial"/>
          <w:color w:val="000000" w:themeColor="text1"/>
          <w:lang w:val="en"/>
        </w:rPr>
        <w:t>Alianiello</w:t>
      </w:r>
      <w:proofErr w:type="spellEnd"/>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11824 Belair Rd.</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Kingsville, MD 21087</w:t>
      </w:r>
    </w:p>
    <w:p w:rsidR="00216685" w:rsidRDefault="001C3885" w:rsidP="00216685">
      <w:pPr>
        <w:jc w:val="center"/>
        <w:rPr>
          <w:rFonts w:ascii="Arial" w:hAnsi="Arial" w:cs="Arial"/>
          <w:color w:val="000000" w:themeColor="text1"/>
          <w:lang w:val="en"/>
        </w:rPr>
      </w:pPr>
      <w:hyperlink r:id="rId63" w:history="1">
        <w:r w:rsidR="00216685" w:rsidRPr="00464A3E">
          <w:rPr>
            <w:rStyle w:val="Hyperlink"/>
            <w:rFonts w:ascii="Arial" w:hAnsi="Arial" w:cs="Arial"/>
            <w:lang w:val="en"/>
          </w:rPr>
          <w:t>drrga@yahoo.com</w:t>
        </w:r>
      </w:hyperlink>
    </w:p>
    <w:p w:rsidR="00216685" w:rsidRDefault="001C3885" w:rsidP="00216685">
      <w:pPr>
        <w:jc w:val="center"/>
        <w:rPr>
          <w:rFonts w:ascii="Arial" w:hAnsi="Arial" w:cs="Arial"/>
          <w:color w:val="000000" w:themeColor="text1"/>
          <w:lang w:val="en"/>
        </w:rPr>
      </w:pPr>
      <w:hyperlink r:id="rId64" w:history="1">
        <w:r w:rsidR="00216685" w:rsidRPr="00464A3E">
          <w:rPr>
            <w:rStyle w:val="Hyperlink"/>
            <w:rFonts w:ascii="Arial" w:hAnsi="Arial" w:cs="Arial"/>
            <w:lang w:val="en"/>
          </w:rPr>
          <w:t>www.alianielloeyecare.com</w:t>
        </w:r>
      </w:hyperlink>
    </w:p>
    <w:p w:rsidR="00216685" w:rsidRPr="00216685" w:rsidRDefault="00216685" w:rsidP="00216685">
      <w:pPr>
        <w:jc w:val="center"/>
        <w:rPr>
          <w:rFonts w:ascii="Arial" w:hAnsi="Arial" w:cs="Arial"/>
          <w:color w:val="000000" w:themeColor="text1"/>
          <w:lang w:val="en"/>
        </w:rPr>
      </w:pPr>
      <w:r>
        <w:rPr>
          <w:rFonts w:ascii="Arial" w:hAnsi="Arial" w:cs="Arial"/>
          <w:color w:val="000000" w:themeColor="text1"/>
          <w:lang w:val="en"/>
        </w:rPr>
        <w:t>410-593-9898</w:t>
      </w: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r w:rsidRPr="00F52069">
        <w:rPr>
          <w:rFonts w:ascii="Arial" w:hAnsi="Arial" w:cs="Arial"/>
          <w:noProof/>
        </w:rPr>
        <mc:AlternateContent>
          <mc:Choice Requires="wps">
            <w:drawing>
              <wp:anchor distT="0" distB="0" distL="114300" distR="114300" simplePos="0" relativeHeight="251676672" behindDoc="0" locked="0" layoutInCell="1" allowOverlap="1" wp14:anchorId="4F388A42" wp14:editId="471CF8B1">
                <wp:simplePos x="0" y="0"/>
                <wp:positionH relativeFrom="column">
                  <wp:posOffset>190500</wp:posOffset>
                </wp:positionH>
                <wp:positionV relativeFrom="paragraph">
                  <wp:posOffset>139065</wp:posOffset>
                </wp:positionV>
                <wp:extent cx="2374265" cy="1762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2125"/>
                        </a:xfrm>
                        <a:prstGeom prst="rect">
                          <a:avLst/>
                        </a:prstGeom>
                        <a:noFill/>
                        <a:ln w="9525">
                          <a:noFill/>
                          <a:miter lim="800000"/>
                          <a:headEnd/>
                          <a:tailEnd/>
                        </a:ln>
                      </wps:spPr>
                      <wps:txbx>
                        <w:txbxContent>
                          <w:p w:rsidR="00F52069" w:rsidRPr="00F52069" w:rsidRDefault="00F52069" w:rsidP="00F52069">
                            <w:pPr>
                              <w:jc w:val="center"/>
                              <w:rPr>
                                <w:sz w:val="72"/>
                              </w:rPr>
                            </w:pPr>
                            <w:r w:rsidRPr="00F52069">
                              <w:rPr>
                                <w:sz w:val="72"/>
                              </w:rPr>
                              <w:t>There’s room for your listing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0.95pt;width:186.95pt;height:138.7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" filled="f" stroked="f">
                <v:textbox>
                  <w:txbxContent>
                    <w:p w:rsidR="00F52069" w:rsidRPr="00F52069" w:rsidRDefault="00F52069" w:rsidP="00F52069">
                      <w:pPr>
                        <w:jc w:val="center"/>
                        <w:rPr>
                          <w:sz w:val="72"/>
                        </w:rPr>
                      </w:pPr>
                      <w:r w:rsidRPr="00F52069">
                        <w:rPr>
                          <w:sz w:val="72"/>
                        </w:rPr>
                        <w:t>There’s room for your listing here!</w:t>
                      </w:r>
                    </w:p>
                  </w:txbxContent>
                </v:textbox>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50DD1ACD" wp14:editId="4D5A068F">
                <wp:simplePos x="0" y="0"/>
                <wp:positionH relativeFrom="column">
                  <wp:posOffset>0</wp:posOffset>
                </wp:positionH>
                <wp:positionV relativeFrom="paragraph">
                  <wp:posOffset>6350</wp:posOffset>
                </wp:positionV>
                <wp:extent cx="3076575" cy="2047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076575" cy="2047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0;margin-top:.5pt;width:242.25pt;height:16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" filled="f" strokecolor="#243f60 [1604]" strokeweight="2pt"/>
            </w:pict>
          </mc:Fallback>
        </mc:AlternateContent>
      </w: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A8517E" w:rsidRDefault="00A8517E" w:rsidP="004F6A4D">
      <w:pPr>
        <w:rPr>
          <w:rFonts w:ascii="Arial" w:hAnsi="Arial" w:cs="Arial"/>
          <w:color w:val="3E3E3E"/>
          <w:lang w:val="en"/>
        </w:rPr>
      </w:pPr>
      <w:r>
        <w:rPr>
          <w:rFonts w:ascii="Arial" w:hAnsi="Arial" w:cs="Arial"/>
          <w:color w:val="3E3E3E"/>
          <w:lang w:val="en"/>
        </w:rPr>
        <w:t>To b</w:t>
      </w:r>
      <w:r w:rsidR="00216685">
        <w:rPr>
          <w:rFonts w:ascii="Arial" w:hAnsi="Arial" w:cs="Arial"/>
          <w:color w:val="3E3E3E"/>
          <w:lang w:val="en"/>
        </w:rPr>
        <w:t xml:space="preserve">ecome a sponsor, send us an e-mail at </w:t>
      </w:r>
      <w:hyperlink r:id="rId65" w:history="1">
        <w:r w:rsidR="00216685" w:rsidRPr="00464A3E">
          <w:rPr>
            <w:rStyle w:val="Hyperlink"/>
            <w:rFonts w:ascii="Arial" w:hAnsi="Arial" w:cs="Arial"/>
            <w:lang w:val="en"/>
          </w:rPr>
          <w:t>jerusalemmill@yahoo.com</w:t>
        </w:r>
      </w:hyperlink>
      <w:r>
        <w:rPr>
          <w:rFonts w:ascii="Arial" w:hAnsi="Arial" w:cs="Arial"/>
          <w:color w:val="3E3E3E"/>
          <w:lang w:val="en"/>
        </w:rPr>
        <w:t xml:space="preserve"> or call us on </w:t>
      </w:r>
    </w:p>
    <w:p w:rsidR="00216685" w:rsidRDefault="00A8517E" w:rsidP="004F6A4D">
      <w:pPr>
        <w:rPr>
          <w:rFonts w:ascii="Arial" w:hAnsi="Arial" w:cs="Arial"/>
          <w:color w:val="3E3E3E"/>
          <w:lang w:val="en"/>
        </w:rPr>
      </w:pPr>
      <w:r>
        <w:rPr>
          <w:rFonts w:ascii="Arial" w:hAnsi="Arial" w:cs="Arial"/>
          <w:color w:val="3E3E3E"/>
          <w:lang w:val="en"/>
        </w:rPr>
        <w:t>410-877-3560.</w:t>
      </w: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4F6A4D" w:rsidRDefault="004F6A4D" w:rsidP="004F6A4D">
      <w:pPr>
        <w:rPr>
          <w:rFonts w:ascii="Arial" w:hAnsi="Arial" w:cs="Arial"/>
          <w:color w:val="3E3E3E"/>
          <w:lang w:val="en"/>
        </w:rPr>
      </w:pPr>
      <w:r>
        <w:rPr>
          <w:rFonts w:ascii="Arial" w:hAnsi="Arial" w:cs="Arial"/>
          <w:color w:val="3E3E3E"/>
          <w:lang w:val="en"/>
        </w:rPr>
        <w:t>This newsletter is also supported by a grant from the Maryland State Arts Council and the Harford County Cultural Arts Board.</w:t>
      </w:r>
    </w:p>
    <w:p w:rsidR="004F6A4D" w:rsidRDefault="004F6A4D" w:rsidP="004F6A4D">
      <w:pPr>
        <w:rPr>
          <w:rFonts w:ascii="Arial" w:hAnsi="Arial" w:cs="Arial"/>
          <w:color w:val="3E3E3E"/>
          <w:lang w:val="en"/>
        </w:rPr>
      </w:pPr>
    </w:p>
    <w:p w:rsidR="004F6A4D" w:rsidRDefault="004F6A4D" w:rsidP="004F6A4D">
      <w:pPr>
        <w:rPr>
          <w:rFonts w:ascii="Arial" w:hAnsi="Arial" w:cs="Arial"/>
        </w:rPr>
      </w:pPr>
      <w:r>
        <w:rPr>
          <w:noProof/>
        </w:rPr>
        <w:drawing>
          <wp:anchor distT="0" distB="0" distL="114300" distR="114300" simplePos="0" relativeHeight="251665408" behindDoc="0" locked="0" layoutInCell="1" allowOverlap="1" wp14:anchorId="11BA7EDC" wp14:editId="3AA16868">
            <wp:simplePos x="0" y="0"/>
            <wp:positionH relativeFrom="column">
              <wp:posOffset>981075</wp:posOffset>
            </wp:positionH>
            <wp:positionV relativeFrom="paragraph">
              <wp:posOffset>116840</wp:posOffset>
            </wp:positionV>
            <wp:extent cx="1847850" cy="5562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7850" cy="556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5D2F373F" wp14:editId="77674114">
            <wp:extent cx="895350" cy="809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Pr>
          <w:rFonts w:ascii="Arial" w:hAnsi="Arial" w:cs="Arial"/>
        </w:rPr>
        <w:t xml:space="preserve">  </w:t>
      </w:r>
    </w:p>
    <w:p w:rsidR="004F6A4D" w:rsidRDefault="004F6A4D" w:rsidP="004F6A4D">
      <w:pPr>
        <w:rPr>
          <w:rFonts w:ascii="Arial" w:hAnsi="Arial" w:cs="Arial"/>
        </w:rPr>
      </w:pPr>
    </w:p>
    <w:p w:rsidR="004F6A4D" w:rsidRDefault="004F6A4D" w:rsidP="004F6A4D">
      <w:pPr>
        <w:rPr>
          <w:rFonts w:ascii="Arial" w:hAnsi="Arial" w:cs="Arial"/>
        </w:rPr>
      </w:pPr>
    </w:p>
    <w:p w:rsidR="004F6A4D" w:rsidRDefault="004F6A4D" w:rsidP="004F6A4D">
      <w:pPr>
        <w:rPr>
          <w:rFonts w:ascii="Arial" w:hAnsi="Arial" w:cs="Arial"/>
        </w:rPr>
      </w:pPr>
      <w:r>
        <w:rPr>
          <w:rFonts w:ascii="Arial" w:hAnsi="Arial" w:cs="Arial"/>
        </w:rPr>
        <w:t>Special thanks to the Harford County Special Grants, Cultural Grants, and Office of Economic Development for their continued support!</w:t>
      </w:r>
    </w:p>
    <w:p w:rsidR="00D47A61" w:rsidRPr="00453B8A" w:rsidRDefault="00D47A61" w:rsidP="004F6A4D">
      <w:pPr>
        <w:spacing w:before="100" w:beforeAutospacing="1" w:after="450"/>
        <w:rPr>
          <w:rFonts w:ascii="Arial" w:hAnsi="Arial" w:cs="Arial"/>
        </w:rPr>
      </w:pPr>
    </w:p>
    <w:sectPr w:rsidR="00D47A61" w:rsidRPr="00453B8A" w:rsidSect="004F6A4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885" w:rsidRDefault="001C3885" w:rsidP="00101A6A">
      <w:r>
        <w:separator/>
      </w:r>
    </w:p>
  </w:endnote>
  <w:endnote w:type="continuationSeparator" w:id="0">
    <w:p w:rsidR="001C3885" w:rsidRDefault="001C3885" w:rsidP="0010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885" w:rsidRDefault="001C3885" w:rsidP="00101A6A">
      <w:r>
        <w:separator/>
      </w:r>
    </w:p>
  </w:footnote>
  <w:footnote w:type="continuationSeparator" w:id="0">
    <w:p w:rsidR="001C3885" w:rsidRDefault="001C3885" w:rsidP="00101A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54B"/>
    <w:multiLevelType w:val="hybridMultilevel"/>
    <w:tmpl w:val="003C7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C50AF6"/>
    <w:multiLevelType w:val="hybridMultilevel"/>
    <w:tmpl w:val="7C12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570E96"/>
    <w:multiLevelType w:val="hybridMultilevel"/>
    <w:tmpl w:val="56A2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902476C"/>
    <w:multiLevelType w:val="hybridMultilevel"/>
    <w:tmpl w:val="3276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906E11"/>
    <w:multiLevelType w:val="hybridMultilevel"/>
    <w:tmpl w:val="C44C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CD"/>
    <w:rsid w:val="00031FA1"/>
    <w:rsid w:val="00042CD1"/>
    <w:rsid w:val="00064312"/>
    <w:rsid w:val="00065E23"/>
    <w:rsid w:val="00085D5A"/>
    <w:rsid w:val="0008755E"/>
    <w:rsid w:val="0009297B"/>
    <w:rsid w:val="000A151C"/>
    <w:rsid w:val="000A350A"/>
    <w:rsid w:val="000A7B91"/>
    <w:rsid w:val="000C0B42"/>
    <w:rsid w:val="000C3ED2"/>
    <w:rsid w:val="000D24B0"/>
    <w:rsid w:val="000E1EA8"/>
    <w:rsid w:val="000E614F"/>
    <w:rsid w:val="000F7FDB"/>
    <w:rsid w:val="00101A6A"/>
    <w:rsid w:val="0011564E"/>
    <w:rsid w:val="00116037"/>
    <w:rsid w:val="00136EB6"/>
    <w:rsid w:val="00147CC2"/>
    <w:rsid w:val="00147F7B"/>
    <w:rsid w:val="001643FD"/>
    <w:rsid w:val="00164EF4"/>
    <w:rsid w:val="00173573"/>
    <w:rsid w:val="001A1734"/>
    <w:rsid w:val="001C3885"/>
    <w:rsid w:val="001C7D14"/>
    <w:rsid w:val="001D4923"/>
    <w:rsid w:val="001E78D1"/>
    <w:rsid w:val="00214F0A"/>
    <w:rsid w:val="002164BB"/>
    <w:rsid w:val="00216685"/>
    <w:rsid w:val="002305CD"/>
    <w:rsid w:val="002401DA"/>
    <w:rsid w:val="002636DC"/>
    <w:rsid w:val="00263E44"/>
    <w:rsid w:val="0026434F"/>
    <w:rsid w:val="0027266C"/>
    <w:rsid w:val="002749DD"/>
    <w:rsid w:val="0028165E"/>
    <w:rsid w:val="002855EB"/>
    <w:rsid w:val="0029607E"/>
    <w:rsid w:val="002974DC"/>
    <w:rsid w:val="002C2920"/>
    <w:rsid w:val="002C2FDC"/>
    <w:rsid w:val="002C6632"/>
    <w:rsid w:val="002E14C1"/>
    <w:rsid w:val="002E2716"/>
    <w:rsid w:val="002E635D"/>
    <w:rsid w:val="002F6775"/>
    <w:rsid w:val="003012B3"/>
    <w:rsid w:val="00314427"/>
    <w:rsid w:val="003144D2"/>
    <w:rsid w:val="00320E90"/>
    <w:rsid w:val="00323E19"/>
    <w:rsid w:val="00334398"/>
    <w:rsid w:val="003535E2"/>
    <w:rsid w:val="00374318"/>
    <w:rsid w:val="00386B37"/>
    <w:rsid w:val="003A28C7"/>
    <w:rsid w:val="003A764C"/>
    <w:rsid w:val="003D2416"/>
    <w:rsid w:val="003D3A5C"/>
    <w:rsid w:val="003D5AD6"/>
    <w:rsid w:val="00407967"/>
    <w:rsid w:val="00411F37"/>
    <w:rsid w:val="00420DCF"/>
    <w:rsid w:val="00442428"/>
    <w:rsid w:val="00443CFF"/>
    <w:rsid w:val="004443AC"/>
    <w:rsid w:val="00453B8A"/>
    <w:rsid w:val="00474E94"/>
    <w:rsid w:val="004871FD"/>
    <w:rsid w:val="004B21E2"/>
    <w:rsid w:val="004B5B2E"/>
    <w:rsid w:val="004C04B0"/>
    <w:rsid w:val="004C1D79"/>
    <w:rsid w:val="004E2599"/>
    <w:rsid w:val="004F6A4D"/>
    <w:rsid w:val="00505A2E"/>
    <w:rsid w:val="0051788E"/>
    <w:rsid w:val="005247BC"/>
    <w:rsid w:val="00537F87"/>
    <w:rsid w:val="00551FF1"/>
    <w:rsid w:val="00552030"/>
    <w:rsid w:val="005528A6"/>
    <w:rsid w:val="00555680"/>
    <w:rsid w:val="00557A91"/>
    <w:rsid w:val="00570A08"/>
    <w:rsid w:val="00570ACE"/>
    <w:rsid w:val="00571012"/>
    <w:rsid w:val="00572E97"/>
    <w:rsid w:val="00596EAE"/>
    <w:rsid w:val="0059701C"/>
    <w:rsid w:val="005C0227"/>
    <w:rsid w:val="005C1B02"/>
    <w:rsid w:val="005C3B31"/>
    <w:rsid w:val="005D419E"/>
    <w:rsid w:val="005D54F4"/>
    <w:rsid w:val="005E6FEE"/>
    <w:rsid w:val="006055D2"/>
    <w:rsid w:val="0062340C"/>
    <w:rsid w:val="006777E5"/>
    <w:rsid w:val="006779BD"/>
    <w:rsid w:val="006917F1"/>
    <w:rsid w:val="006A0508"/>
    <w:rsid w:val="006A5DD0"/>
    <w:rsid w:val="006C3309"/>
    <w:rsid w:val="006C4CA9"/>
    <w:rsid w:val="006F3117"/>
    <w:rsid w:val="00702A4C"/>
    <w:rsid w:val="00734A2D"/>
    <w:rsid w:val="00742602"/>
    <w:rsid w:val="007441D8"/>
    <w:rsid w:val="00753207"/>
    <w:rsid w:val="00793C3C"/>
    <w:rsid w:val="007A0833"/>
    <w:rsid w:val="007C1E56"/>
    <w:rsid w:val="007D6256"/>
    <w:rsid w:val="007E2396"/>
    <w:rsid w:val="00800A32"/>
    <w:rsid w:val="00805FEF"/>
    <w:rsid w:val="00812639"/>
    <w:rsid w:val="00833088"/>
    <w:rsid w:val="0083725A"/>
    <w:rsid w:val="00844283"/>
    <w:rsid w:val="0084562C"/>
    <w:rsid w:val="00854D79"/>
    <w:rsid w:val="0086248E"/>
    <w:rsid w:val="0087203E"/>
    <w:rsid w:val="00891505"/>
    <w:rsid w:val="008946AB"/>
    <w:rsid w:val="0089567F"/>
    <w:rsid w:val="008A6375"/>
    <w:rsid w:val="008C4B3B"/>
    <w:rsid w:val="008E122E"/>
    <w:rsid w:val="008F2A99"/>
    <w:rsid w:val="00902750"/>
    <w:rsid w:val="00912359"/>
    <w:rsid w:val="00920F2D"/>
    <w:rsid w:val="00926151"/>
    <w:rsid w:val="00960F66"/>
    <w:rsid w:val="00967FBD"/>
    <w:rsid w:val="00973722"/>
    <w:rsid w:val="00981935"/>
    <w:rsid w:val="00992D80"/>
    <w:rsid w:val="009B5567"/>
    <w:rsid w:val="009B6EBF"/>
    <w:rsid w:val="009D5CF7"/>
    <w:rsid w:val="009E52F3"/>
    <w:rsid w:val="009E6213"/>
    <w:rsid w:val="009F4639"/>
    <w:rsid w:val="009F5FE4"/>
    <w:rsid w:val="00A020EB"/>
    <w:rsid w:val="00A043E9"/>
    <w:rsid w:val="00A048AB"/>
    <w:rsid w:val="00A059BB"/>
    <w:rsid w:val="00A2220F"/>
    <w:rsid w:val="00A34A9B"/>
    <w:rsid w:val="00A474C7"/>
    <w:rsid w:val="00A60389"/>
    <w:rsid w:val="00A712CF"/>
    <w:rsid w:val="00A74B1D"/>
    <w:rsid w:val="00A809CD"/>
    <w:rsid w:val="00A81152"/>
    <w:rsid w:val="00A828B3"/>
    <w:rsid w:val="00A8517E"/>
    <w:rsid w:val="00A86D5C"/>
    <w:rsid w:val="00AA6551"/>
    <w:rsid w:val="00AB02CA"/>
    <w:rsid w:val="00AE2A90"/>
    <w:rsid w:val="00AE35DF"/>
    <w:rsid w:val="00AE57CB"/>
    <w:rsid w:val="00AE60FB"/>
    <w:rsid w:val="00AF3C57"/>
    <w:rsid w:val="00B05A4F"/>
    <w:rsid w:val="00B13F4F"/>
    <w:rsid w:val="00B2111B"/>
    <w:rsid w:val="00B37226"/>
    <w:rsid w:val="00B52EA4"/>
    <w:rsid w:val="00B52F66"/>
    <w:rsid w:val="00B66255"/>
    <w:rsid w:val="00BD13BE"/>
    <w:rsid w:val="00BE3EB8"/>
    <w:rsid w:val="00BE673D"/>
    <w:rsid w:val="00BF0A71"/>
    <w:rsid w:val="00BF3696"/>
    <w:rsid w:val="00BF765E"/>
    <w:rsid w:val="00BF7857"/>
    <w:rsid w:val="00C072F2"/>
    <w:rsid w:val="00C21BA9"/>
    <w:rsid w:val="00C23DBA"/>
    <w:rsid w:val="00C24AB4"/>
    <w:rsid w:val="00C43581"/>
    <w:rsid w:val="00C4585F"/>
    <w:rsid w:val="00C469CA"/>
    <w:rsid w:val="00C61A15"/>
    <w:rsid w:val="00C64CA2"/>
    <w:rsid w:val="00C76866"/>
    <w:rsid w:val="00CA2113"/>
    <w:rsid w:val="00CC2B4E"/>
    <w:rsid w:val="00CD2C81"/>
    <w:rsid w:val="00CD4826"/>
    <w:rsid w:val="00D02D27"/>
    <w:rsid w:val="00D201A1"/>
    <w:rsid w:val="00D321B1"/>
    <w:rsid w:val="00D4411E"/>
    <w:rsid w:val="00D47A61"/>
    <w:rsid w:val="00D60EBF"/>
    <w:rsid w:val="00D72F15"/>
    <w:rsid w:val="00D836C9"/>
    <w:rsid w:val="00D907CE"/>
    <w:rsid w:val="00D90EBE"/>
    <w:rsid w:val="00DA4A60"/>
    <w:rsid w:val="00DB7855"/>
    <w:rsid w:val="00DC629B"/>
    <w:rsid w:val="00DD7963"/>
    <w:rsid w:val="00DE5727"/>
    <w:rsid w:val="00E213D9"/>
    <w:rsid w:val="00E52D61"/>
    <w:rsid w:val="00E57A51"/>
    <w:rsid w:val="00E65E65"/>
    <w:rsid w:val="00E8079E"/>
    <w:rsid w:val="00E90D56"/>
    <w:rsid w:val="00E915F7"/>
    <w:rsid w:val="00E93630"/>
    <w:rsid w:val="00ED33B8"/>
    <w:rsid w:val="00ED54CD"/>
    <w:rsid w:val="00EF154B"/>
    <w:rsid w:val="00EF71E9"/>
    <w:rsid w:val="00F0009D"/>
    <w:rsid w:val="00F0029C"/>
    <w:rsid w:val="00F172B6"/>
    <w:rsid w:val="00F26094"/>
    <w:rsid w:val="00F261C2"/>
    <w:rsid w:val="00F32003"/>
    <w:rsid w:val="00F324DC"/>
    <w:rsid w:val="00F415D7"/>
    <w:rsid w:val="00F458ED"/>
    <w:rsid w:val="00F52069"/>
    <w:rsid w:val="00F81B9F"/>
    <w:rsid w:val="00F83877"/>
    <w:rsid w:val="00F97112"/>
    <w:rsid w:val="00FA5426"/>
    <w:rsid w:val="00FB0968"/>
    <w:rsid w:val="00FB0B5C"/>
    <w:rsid w:val="00FB1026"/>
    <w:rsid w:val="00FC229F"/>
    <w:rsid w:val="00FE0BE2"/>
    <w:rsid w:val="00FE1C64"/>
    <w:rsid w:val="00FF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C3B31"/>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character" w:customStyle="1" w:styleId="Heading4Char">
    <w:name w:val="Heading 4 Char"/>
    <w:basedOn w:val="DefaultParagraphFont"/>
    <w:link w:val="Heading4"/>
    <w:uiPriority w:val="9"/>
    <w:rsid w:val="005C3B31"/>
    <w:rPr>
      <w:rFonts w:eastAsia="Times New Roman"/>
      <w:b/>
      <w:bCs/>
    </w:rPr>
  </w:style>
  <w:style w:type="paragraph" w:styleId="NormalWeb">
    <w:name w:val="Normal (Web)"/>
    <w:basedOn w:val="Normal"/>
    <w:uiPriority w:val="99"/>
    <w:semiHidden/>
    <w:unhideWhenUsed/>
    <w:rsid w:val="005C3B31"/>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101A6A"/>
    <w:rPr>
      <w:sz w:val="20"/>
      <w:szCs w:val="20"/>
    </w:rPr>
  </w:style>
  <w:style w:type="character" w:customStyle="1" w:styleId="FootnoteTextChar">
    <w:name w:val="Footnote Text Char"/>
    <w:basedOn w:val="DefaultParagraphFont"/>
    <w:link w:val="FootnoteText"/>
    <w:uiPriority w:val="99"/>
    <w:semiHidden/>
    <w:rsid w:val="00101A6A"/>
    <w:rPr>
      <w:sz w:val="20"/>
      <w:szCs w:val="20"/>
    </w:rPr>
  </w:style>
  <w:style w:type="character" w:styleId="FootnoteReference">
    <w:name w:val="footnote reference"/>
    <w:basedOn w:val="DefaultParagraphFont"/>
    <w:uiPriority w:val="99"/>
    <w:semiHidden/>
    <w:unhideWhenUsed/>
    <w:rsid w:val="00101A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C3B31"/>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character" w:customStyle="1" w:styleId="Heading4Char">
    <w:name w:val="Heading 4 Char"/>
    <w:basedOn w:val="DefaultParagraphFont"/>
    <w:link w:val="Heading4"/>
    <w:uiPriority w:val="9"/>
    <w:rsid w:val="005C3B31"/>
    <w:rPr>
      <w:rFonts w:eastAsia="Times New Roman"/>
      <w:b/>
      <w:bCs/>
    </w:rPr>
  </w:style>
  <w:style w:type="paragraph" w:styleId="NormalWeb">
    <w:name w:val="Normal (Web)"/>
    <w:basedOn w:val="Normal"/>
    <w:uiPriority w:val="99"/>
    <w:semiHidden/>
    <w:unhideWhenUsed/>
    <w:rsid w:val="005C3B31"/>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101A6A"/>
    <w:rPr>
      <w:sz w:val="20"/>
      <w:szCs w:val="20"/>
    </w:rPr>
  </w:style>
  <w:style w:type="character" w:customStyle="1" w:styleId="FootnoteTextChar">
    <w:name w:val="Footnote Text Char"/>
    <w:basedOn w:val="DefaultParagraphFont"/>
    <w:link w:val="FootnoteText"/>
    <w:uiPriority w:val="99"/>
    <w:semiHidden/>
    <w:rsid w:val="00101A6A"/>
    <w:rPr>
      <w:sz w:val="20"/>
      <w:szCs w:val="20"/>
    </w:rPr>
  </w:style>
  <w:style w:type="character" w:styleId="FootnoteReference">
    <w:name w:val="footnote reference"/>
    <w:basedOn w:val="DefaultParagraphFont"/>
    <w:uiPriority w:val="99"/>
    <w:semiHidden/>
    <w:unhideWhenUsed/>
    <w:rsid w:val="00101A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674233">
      <w:bodyDiv w:val="1"/>
      <w:marLeft w:val="0"/>
      <w:marRight w:val="0"/>
      <w:marTop w:val="0"/>
      <w:marBottom w:val="0"/>
      <w:divBdr>
        <w:top w:val="none" w:sz="0" w:space="0" w:color="auto"/>
        <w:left w:val="none" w:sz="0" w:space="0" w:color="auto"/>
        <w:bottom w:val="none" w:sz="0" w:space="0" w:color="auto"/>
        <w:right w:val="none" w:sz="0" w:space="0" w:color="auto"/>
      </w:divBdr>
      <w:divsChild>
        <w:div w:id="1196843049">
          <w:marLeft w:val="0"/>
          <w:marRight w:val="0"/>
          <w:marTop w:val="0"/>
          <w:marBottom w:val="0"/>
          <w:divBdr>
            <w:top w:val="none" w:sz="0" w:space="0" w:color="auto"/>
            <w:left w:val="none" w:sz="0" w:space="0" w:color="auto"/>
            <w:bottom w:val="none" w:sz="0" w:space="0" w:color="auto"/>
            <w:right w:val="none" w:sz="0" w:space="0" w:color="auto"/>
          </w:divBdr>
          <w:divsChild>
            <w:div w:id="17463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85302">
      <w:bodyDiv w:val="1"/>
      <w:marLeft w:val="0"/>
      <w:marRight w:val="0"/>
      <w:marTop w:val="0"/>
      <w:marBottom w:val="0"/>
      <w:divBdr>
        <w:top w:val="none" w:sz="0" w:space="0" w:color="auto"/>
        <w:left w:val="none" w:sz="0" w:space="0" w:color="auto"/>
        <w:bottom w:val="none" w:sz="0" w:space="0" w:color="auto"/>
        <w:right w:val="none" w:sz="0" w:space="0" w:color="auto"/>
      </w:divBdr>
    </w:div>
    <w:div w:id="1048576349">
      <w:bodyDiv w:val="1"/>
      <w:marLeft w:val="0"/>
      <w:marRight w:val="0"/>
      <w:marTop w:val="0"/>
      <w:marBottom w:val="0"/>
      <w:divBdr>
        <w:top w:val="none" w:sz="0" w:space="0" w:color="auto"/>
        <w:left w:val="none" w:sz="0" w:space="0" w:color="auto"/>
        <w:bottom w:val="none" w:sz="0" w:space="0" w:color="auto"/>
        <w:right w:val="none" w:sz="0" w:space="0" w:color="auto"/>
      </w:divBdr>
      <w:divsChild>
        <w:div w:id="1689404602">
          <w:marLeft w:val="0"/>
          <w:marRight w:val="0"/>
          <w:marTop w:val="0"/>
          <w:marBottom w:val="0"/>
          <w:divBdr>
            <w:top w:val="none" w:sz="0" w:space="0" w:color="auto"/>
            <w:left w:val="none" w:sz="0" w:space="0" w:color="auto"/>
            <w:bottom w:val="none" w:sz="0" w:space="0" w:color="auto"/>
            <w:right w:val="none" w:sz="0" w:space="0" w:color="auto"/>
          </w:divBdr>
          <w:divsChild>
            <w:div w:id="1835486186">
              <w:marLeft w:val="0"/>
              <w:marRight w:val="0"/>
              <w:marTop w:val="0"/>
              <w:marBottom w:val="0"/>
              <w:divBdr>
                <w:top w:val="none" w:sz="0" w:space="0" w:color="auto"/>
                <w:left w:val="none" w:sz="0" w:space="0" w:color="auto"/>
                <w:bottom w:val="none" w:sz="0" w:space="0" w:color="auto"/>
                <w:right w:val="none" w:sz="0" w:space="0" w:color="auto"/>
              </w:divBdr>
              <w:divsChild>
                <w:div w:id="2120371652">
                  <w:marLeft w:val="0"/>
                  <w:marRight w:val="0"/>
                  <w:marTop w:val="0"/>
                  <w:marBottom w:val="0"/>
                  <w:divBdr>
                    <w:top w:val="none" w:sz="0" w:space="0" w:color="auto"/>
                    <w:left w:val="none" w:sz="0" w:space="0" w:color="auto"/>
                    <w:bottom w:val="none" w:sz="0" w:space="0" w:color="auto"/>
                    <w:right w:val="none" w:sz="0" w:space="0" w:color="auto"/>
                  </w:divBdr>
                  <w:divsChild>
                    <w:div w:id="198706817">
                      <w:marLeft w:val="0"/>
                      <w:marRight w:val="0"/>
                      <w:marTop w:val="0"/>
                      <w:marBottom w:val="0"/>
                      <w:divBdr>
                        <w:top w:val="none" w:sz="0" w:space="0" w:color="auto"/>
                        <w:left w:val="none" w:sz="0" w:space="0" w:color="auto"/>
                        <w:bottom w:val="none" w:sz="0" w:space="0" w:color="auto"/>
                        <w:right w:val="none" w:sz="0" w:space="0" w:color="auto"/>
                      </w:divBdr>
                      <w:divsChild>
                        <w:div w:id="53428309">
                          <w:marLeft w:val="0"/>
                          <w:marRight w:val="0"/>
                          <w:marTop w:val="0"/>
                          <w:marBottom w:val="0"/>
                          <w:divBdr>
                            <w:top w:val="none" w:sz="0" w:space="0" w:color="auto"/>
                            <w:left w:val="none" w:sz="0" w:space="0" w:color="auto"/>
                            <w:bottom w:val="none" w:sz="0" w:space="0" w:color="auto"/>
                            <w:right w:val="none" w:sz="0" w:space="0" w:color="auto"/>
                          </w:divBdr>
                          <w:divsChild>
                            <w:div w:id="385565140">
                              <w:marLeft w:val="0"/>
                              <w:marRight w:val="0"/>
                              <w:marTop w:val="0"/>
                              <w:marBottom w:val="0"/>
                              <w:divBdr>
                                <w:top w:val="none" w:sz="0" w:space="0" w:color="auto"/>
                                <w:left w:val="none" w:sz="0" w:space="0" w:color="auto"/>
                                <w:bottom w:val="none" w:sz="0" w:space="0" w:color="auto"/>
                                <w:right w:val="none" w:sz="0" w:space="0" w:color="auto"/>
                              </w:divBdr>
                              <w:divsChild>
                                <w:div w:id="1113750964">
                                  <w:marLeft w:val="0"/>
                                  <w:marRight w:val="0"/>
                                  <w:marTop w:val="0"/>
                                  <w:marBottom w:val="0"/>
                                  <w:divBdr>
                                    <w:top w:val="none" w:sz="0" w:space="0" w:color="auto"/>
                                    <w:left w:val="none" w:sz="0" w:space="0" w:color="auto"/>
                                    <w:bottom w:val="none" w:sz="0" w:space="0" w:color="auto"/>
                                    <w:right w:val="none" w:sz="0" w:space="0" w:color="auto"/>
                                  </w:divBdr>
                                  <w:divsChild>
                                    <w:div w:id="777024151">
                                      <w:marLeft w:val="0"/>
                                      <w:marRight w:val="0"/>
                                      <w:marTop w:val="0"/>
                                      <w:marBottom w:val="0"/>
                                      <w:divBdr>
                                        <w:top w:val="none" w:sz="0" w:space="0" w:color="auto"/>
                                        <w:left w:val="none" w:sz="0" w:space="0" w:color="auto"/>
                                        <w:bottom w:val="none" w:sz="0" w:space="0" w:color="auto"/>
                                        <w:right w:val="none" w:sz="0" w:space="0" w:color="auto"/>
                                      </w:divBdr>
                                      <w:divsChild>
                                        <w:div w:id="1588732565">
                                          <w:marLeft w:val="0"/>
                                          <w:marRight w:val="0"/>
                                          <w:marTop w:val="0"/>
                                          <w:marBottom w:val="0"/>
                                          <w:divBdr>
                                            <w:top w:val="none" w:sz="0" w:space="0" w:color="auto"/>
                                            <w:left w:val="none" w:sz="0" w:space="0" w:color="auto"/>
                                            <w:bottom w:val="none" w:sz="0" w:space="0" w:color="auto"/>
                                            <w:right w:val="none" w:sz="0" w:space="0" w:color="auto"/>
                                          </w:divBdr>
                                          <w:divsChild>
                                            <w:div w:id="1583951374">
                                              <w:marLeft w:val="0"/>
                                              <w:marRight w:val="0"/>
                                              <w:marTop w:val="0"/>
                                              <w:marBottom w:val="0"/>
                                              <w:divBdr>
                                                <w:top w:val="none" w:sz="0" w:space="0" w:color="auto"/>
                                                <w:left w:val="none" w:sz="0" w:space="0" w:color="auto"/>
                                                <w:bottom w:val="none" w:sz="0" w:space="0" w:color="auto"/>
                                                <w:right w:val="none" w:sz="0" w:space="0" w:color="auto"/>
                                              </w:divBdr>
                                              <w:divsChild>
                                                <w:div w:id="660043326">
                                                  <w:marLeft w:val="0"/>
                                                  <w:marRight w:val="0"/>
                                                  <w:marTop w:val="0"/>
                                                  <w:marBottom w:val="0"/>
                                                  <w:divBdr>
                                                    <w:top w:val="none" w:sz="0" w:space="0" w:color="auto"/>
                                                    <w:left w:val="none" w:sz="0" w:space="0" w:color="auto"/>
                                                    <w:bottom w:val="none" w:sz="0" w:space="0" w:color="auto"/>
                                                    <w:right w:val="none" w:sz="0" w:space="0" w:color="auto"/>
                                                  </w:divBdr>
                                                  <w:divsChild>
                                                    <w:div w:id="382949533">
                                                      <w:marLeft w:val="0"/>
                                                      <w:marRight w:val="0"/>
                                                      <w:marTop w:val="0"/>
                                                      <w:marBottom w:val="0"/>
                                                      <w:divBdr>
                                                        <w:top w:val="none" w:sz="0" w:space="0" w:color="auto"/>
                                                        <w:left w:val="none" w:sz="0" w:space="0" w:color="auto"/>
                                                        <w:bottom w:val="none" w:sz="0" w:space="0" w:color="auto"/>
                                                        <w:right w:val="none" w:sz="0" w:space="0" w:color="auto"/>
                                                      </w:divBdr>
                                                      <w:divsChild>
                                                        <w:div w:id="53940552">
                                                          <w:marLeft w:val="0"/>
                                                          <w:marRight w:val="0"/>
                                                          <w:marTop w:val="0"/>
                                                          <w:marBottom w:val="0"/>
                                                          <w:divBdr>
                                                            <w:top w:val="none" w:sz="0" w:space="0" w:color="auto"/>
                                                            <w:left w:val="none" w:sz="0" w:space="0" w:color="auto"/>
                                                            <w:bottom w:val="none" w:sz="0" w:space="0" w:color="auto"/>
                                                            <w:right w:val="none" w:sz="0" w:space="0" w:color="auto"/>
                                                          </w:divBdr>
                                                          <w:divsChild>
                                                            <w:div w:id="1863858574">
                                                              <w:marLeft w:val="0"/>
                                                              <w:marRight w:val="0"/>
                                                              <w:marTop w:val="0"/>
                                                              <w:marBottom w:val="0"/>
                                                              <w:divBdr>
                                                                <w:top w:val="none" w:sz="0" w:space="0" w:color="auto"/>
                                                                <w:left w:val="none" w:sz="0" w:space="0" w:color="auto"/>
                                                                <w:bottom w:val="none" w:sz="0" w:space="0" w:color="auto"/>
                                                                <w:right w:val="none" w:sz="0" w:space="0" w:color="auto"/>
                                                              </w:divBdr>
                                                              <w:divsChild>
                                                                <w:div w:id="1369600685">
                                                                  <w:marLeft w:val="0"/>
                                                                  <w:marRight w:val="0"/>
                                                                  <w:marTop w:val="0"/>
                                                                  <w:marBottom w:val="0"/>
                                                                  <w:divBdr>
                                                                    <w:top w:val="none" w:sz="0" w:space="0" w:color="auto"/>
                                                                    <w:left w:val="none" w:sz="0" w:space="0" w:color="auto"/>
                                                                    <w:bottom w:val="none" w:sz="0" w:space="0" w:color="auto"/>
                                                                    <w:right w:val="none" w:sz="0" w:space="0" w:color="auto"/>
                                                                  </w:divBdr>
                                                                  <w:divsChild>
                                                                    <w:div w:id="1781339273">
                                                                      <w:marLeft w:val="0"/>
                                                                      <w:marRight w:val="0"/>
                                                                      <w:marTop w:val="0"/>
                                                                      <w:marBottom w:val="0"/>
                                                                      <w:divBdr>
                                                                        <w:top w:val="none" w:sz="0" w:space="0" w:color="auto"/>
                                                                        <w:left w:val="none" w:sz="0" w:space="0" w:color="auto"/>
                                                                        <w:bottom w:val="none" w:sz="0" w:space="0" w:color="auto"/>
                                                                        <w:right w:val="none" w:sz="0" w:space="0" w:color="auto"/>
                                                                      </w:divBdr>
                                                                      <w:divsChild>
                                                                        <w:div w:id="611479339">
                                                                          <w:marLeft w:val="0"/>
                                                                          <w:marRight w:val="0"/>
                                                                          <w:marTop w:val="0"/>
                                                                          <w:marBottom w:val="0"/>
                                                                          <w:divBdr>
                                                                            <w:top w:val="none" w:sz="0" w:space="0" w:color="auto"/>
                                                                            <w:left w:val="none" w:sz="0" w:space="0" w:color="auto"/>
                                                                            <w:bottom w:val="none" w:sz="0" w:space="0" w:color="auto"/>
                                                                            <w:right w:val="none" w:sz="0" w:space="0" w:color="auto"/>
                                                                          </w:divBdr>
                                                                          <w:divsChild>
                                                                            <w:div w:id="654994520">
                                                                              <w:marLeft w:val="0"/>
                                                                              <w:marRight w:val="0"/>
                                                                              <w:marTop w:val="0"/>
                                                                              <w:marBottom w:val="0"/>
                                                                              <w:divBdr>
                                                                                <w:top w:val="none" w:sz="0" w:space="0" w:color="auto"/>
                                                                                <w:left w:val="none" w:sz="0" w:space="0" w:color="auto"/>
                                                                                <w:bottom w:val="none" w:sz="0" w:space="0" w:color="auto"/>
                                                                                <w:right w:val="none" w:sz="0" w:space="0" w:color="auto"/>
                                                                              </w:divBdr>
                                                                              <w:divsChild>
                                                                                <w:div w:id="1547334902">
                                                                                  <w:marLeft w:val="0"/>
                                                                                  <w:marRight w:val="0"/>
                                                                                  <w:marTop w:val="0"/>
                                                                                  <w:marBottom w:val="0"/>
                                                                                  <w:divBdr>
                                                                                    <w:top w:val="none" w:sz="0" w:space="0" w:color="auto"/>
                                                                                    <w:left w:val="none" w:sz="0" w:space="0" w:color="auto"/>
                                                                                    <w:bottom w:val="none" w:sz="0" w:space="0" w:color="auto"/>
                                                                                    <w:right w:val="none" w:sz="0" w:space="0" w:color="auto"/>
                                                                                  </w:divBdr>
                                                                                  <w:divsChild>
                                                                                    <w:div w:id="213930759">
                                                                                      <w:marLeft w:val="0"/>
                                                                                      <w:marRight w:val="0"/>
                                                                                      <w:marTop w:val="0"/>
                                                                                      <w:marBottom w:val="0"/>
                                                                                      <w:divBdr>
                                                                                        <w:top w:val="none" w:sz="0" w:space="0" w:color="auto"/>
                                                                                        <w:left w:val="none" w:sz="0" w:space="0" w:color="auto"/>
                                                                                        <w:bottom w:val="none" w:sz="0" w:space="0" w:color="auto"/>
                                                                                        <w:right w:val="none" w:sz="0" w:space="0" w:color="auto"/>
                                                                                      </w:divBdr>
                                                                                      <w:divsChild>
                                                                                        <w:div w:id="1730494786">
                                                                                          <w:marLeft w:val="0"/>
                                                                                          <w:marRight w:val="0"/>
                                                                                          <w:marTop w:val="0"/>
                                                                                          <w:marBottom w:val="0"/>
                                                                                          <w:divBdr>
                                                                                            <w:top w:val="none" w:sz="0" w:space="0" w:color="auto"/>
                                                                                            <w:left w:val="none" w:sz="0" w:space="0" w:color="auto"/>
                                                                                            <w:bottom w:val="none" w:sz="0" w:space="0" w:color="auto"/>
                                                                                            <w:right w:val="none" w:sz="0" w:space="0" w:color="auto"/>
                                                                                          </w:divBdr>
                                                                                          <w:divsChild>
                                                                                            <w:div w:id="277295617">
                                                                                              <w:marLeft w:val="0"/>
                                                                                              <w:marRight w:val="120"/>
                                                                                              <w:marTop w:val="0"/>
                                                                                              <w:marBottom w:val="150"/>
                                                                                              <w:divBdr>
                                                                                                <w:top w:val="single" w:sz="2" w:space="0" w:color="EFEFEF"/>
                                                                                                <w:left w:val="single" w:sz="6" w:space="0" w:color="EFEFEF"/>
                                                                                                <w:bottom w:val="single" w:sz="6" w:space="0" w:color="E2E2E2"/>
                                                                                                <w:right w:val="single" w:sz="6" w:space="0" w:color="EFEFEF"/>
                                                                                              </w:divBdr>
                                                                                              <w:divsChild>
                                                                                                <w:div w:id="309869396">
                                                                                                  <w:marLeft w:val="0"/>
                                                                                                  <w:marRight w:val="0"/>
                                                                                                  <w:marTop w:val="0"/>
                                                                                                  <w:marBottom w:val="0"/>
                                                                                                  <w:divBdr>
                                                                                                    <w:top w:val="none" w:sz="0" w:space="0" w:color="auto"/>
                                                                                                    <w:left w:val="none" w:sz="0" w:space="0" w:color="auto"/>
                                                                                                    <w:bottom w:val="none" w:sz="0" w:space="0" w:color="auto"/>
                                                                                                    <w:right w:val="none" w:sz="0" w:space="0" w:color="auto"/>
                                                                                                  </w:divBdr>
                                                                                                  <w:divsChild>
                                                                                                    <w:div w:id="798304946">
                                                                                                      <w:marLeft w:val="0"/>
                                                                                                      <w:marRight w:val="0"/>
                                                                                                      <w:marTop w:val="0"/>
                                                                                                      <w:marBottom w:val="0"/>
                                                                                                      <w:divBdr>
                                                                                                        <w:top w:val="none" w:sz="0" w:space="0" w:color="auto"/>
                                                                                                        <w:left w:val="none" w:sz="0" w:space="0" w:color="auto"/>
                                                                                                        <w:bottom w:val="none" w:sz="0" w:space="0" w:color="auto"/>
                                                                                                        <w:right w:val="none" w:sz="0" w:space="0" w:color="auto"/>
                                                                                                      </w:divBdr>
                                                                                                      <w:divsChild>
                                                                                                        <w:div w:id="1562323161">
                                                                                                          <w:marLeft w:val="0"/>
                                                                                                          <w:marRight w:val="0"/>
                                                                                                          <w:marTop w:val="0"/>
                                                                                                          <w:marBottom w:val="0"/>
                                                                                                          <w:divBdr>
                                                                                                            <w:top w:val="none" w:sz="0" w:space="0" w:color="auto"/>
                                                                                                            <w:left w:val="none" w:sz="0" w:space="0" w:color="auto"/>
                                                                                                            <w:bottom w:val="none" w:sz="0" w:space="0" w:color="auto"/>
                                                                                                            <w:right w:val="none" w:sz="0" w:space="0" w:color="auto"/>
                                                                                                          </w:divBdr>
                                                                                                          <w:divsChild>
                                                                                                            <w:div w:id="997924885">
                                                                                                              <w:marLeft w:val="0"/>
                                                                                                              <w:marRight w:val="0"/>
                                                                                                              <w:marTop w:val="0"/>
                                                                                                              <w:marBottom w:val="0"/>
                                                                                                              <w:divBdr>
                                                                                                                <w:top w:val="none" w:sz="0" w:space="0" w:color="auto"/>
                                                                                                                <w:left w:val="none" w:sz="0" w:space="0" w:color="auto"/>
                                                                                                                <w:bottom w:val="none" w:sz="0" w:space="0" w:color="auto"/>
                                                                                                                <w:right w:val="none" w:sz="0" w:space="0" w:color="auto"/>
                                                                                                              </w:divBdr>
                                                                                                              <w:divsChild>
                                                                                                                <w:div w:id="731272426">
                                                                                                                  <w:marLeft w:val="-570"/>
                                                                                                                  <w:marRight w:val="0"/>
                                                                                                                  <w:marTop w:val="150"/>
                                                                                                                  <w:marBottom w:val="225"/>
                                                                                                                  <w:divBdr>
                                                                                                                    <w:top w:val="none" w:sz="0" w:space="4" w:color="auto"/>
                                                                                                                    <w:left w:val="none" w:sz="0" w:space="0" w:color="auto"/>
                                                                                                                    <w:bottom w:val="none" w:sz="0" w:space="4" w:color="auto"/>
                                                                                                                    <w:right w:val="none" w:sz="0" w:space="0" w:color="auto"/>
                                                                                                                  </w:divBdr>
                                                                                                                  <w:divsChild>
                                                                                                                    <w:div w:id="1261184998">
                                                                                                                      <w:marLeft w:val="0"/>
                                                                                                                      <w:marRight w:val="0"/>
                                                                                                                      <w:marTop w:val="0"/>
                                                                                                                      <w:marBottom w:val="0"/>
                                                                                                                      <w:divBdr>
                                                                                                                        <w:top w:val="none" w:sz="0" w:space="0" w:color="auto"/>
                                                                                                                        <w:left w:val="none" w:sz="0" w:space="0" w:color="auto"/>
                                                                                                                        <w:bottom w:val="none" w:sz="0" w:space="0" w:color="auto"/>
                                                                                                                        <w:right w:val="none" w:sz="0" w:space="0" w:color="auto"/>
                                                                                                                      </w:divBdr>
                                                                                                                      <w:divsChild>
                                                                                                                        <w:div w:id="960233801">
                                                                                                                          <w:marLeft w:val="225"/>
                                                                                                                          <w:marRight w:val="225"/>
                                                                                                                          <w:marTop w:val="75"/>
                                                                                                                          <w:marBottom w:val="75"/>
                                                                                                                          <w:divBdr>
                                                                                                                            <w:top w:val="none" w:sz="0" w:space="0" w:color="auto"/>
                                                                                                                            <w:left w:val="none" w:sz="0" w:space="0" w:color="auto"/>
                                                                                                                            <w:bottom w:val="none" w:sz="0" w:space="0" w:color="auto"/>
                                                                                                                            <w:right w:val="none" w:sz="0" w:space="0" w:color="auto"/>
                                                                                                                          </w:divBdr>
                                                                                                                          <w:divsChild>
                                                                                                                            <w:div w:id="1215120774">
                                                                                                                              <w:marLeft w:val="0"/>
                                                                                                                              <w:marRight w:val="0"/>
                                                                                                                              <w:marTop w:val="0"/>
                                                                                                                              <w:marBottom w:val="0"/>
                                                                                                                              <w:divBdr>
                                                                                                                                <w:top w:val="single" w:sz="6" w:space="0" w:color="auto"/>
                                                                                                                                <w:left w:val="single" w:sz="6" w:space="0" w:color="auto"/>
                                                                                                                                <w:bottom w:val="single" w:sz="6" w:space="0" w:color="auto"/>
                                                                                                                                <w:right w:val="single" w:sz="6" w:space="0" w:color="auto"/>
                                                                                                                              </w:divBdr>
                                                                                                                              <w:divsChild>
                                                                                                                                <w:div w:id="953370904">
                                                                                                                                  <w:marLeft w:val="0"/>
                                                                                                                                  <w:marRight w:val="0"/>
                                                                                                                                  <w:marTop w:val="0"/>
                                                                                                                                  <w:marBottom w:val="0"/>
                                                                                                                                  <w:divBdr>
                                                                                                                                    <w:top w:val="none" w:sz="0" w:space="0" w:color="auto"/>
                                                                                                                                    <w:left w:val="none" w:sz="0" w:space="0" w:color="auto"/>
                                                                                                                                    <w:bottom w:val="none" w:sz="0" w:space="0" w:color="auto"/>
                                                                                                                                    <w:right w:val="none" w:sz="0" w:space="0" w:color="auto"/>
                                                                                                                                  </w:divBdr>
                                                                                                                                  <w:divsChild>
                                                                                                                                    <w:div w:id="1226069233">
                                                                                                                                      <w:marLeft w:val="0"/>
                                                                                                                                      <w:marRight w:val="0"/>
                                                                                                                                      <w:marTop w:val="0"/>
                                                                                                                                      <w:marBottom w:val="0"/>
                                                                                                                                      <w:divBdr>
                                                                                                                                        <w:top w:val="none" w:sz="0" w:space="0" w:color="auto"/>
                                                                                                                                        <w:left w:val="none" w:sz="0" w:space="0" w:color="auto"/>
                                                                                                                                        <w:bottom w:val="none" w:sz="0" w:space="0" w:color="auto"/>
                                                                                                                                        <w:right w:val="none" w:sz="0" w:space="0" w:color="auto"/>
                                                                                                                                      </w:divBdr>
                                                                                                                                      <w:divsChild>
                                                                                                                                        <w:div w:id="1811365727">
                                                                                                                                          <w:marLeft w:val="0"/>
                                                                                                                                          <w:marRight w:val="0"/>
                                                                                                                                          <w:marTop w:val="0"/>
                                                                                                                                          <w:marBottom w:val="0"/>
                                                                                                                                          <w:divBdr>
                                                                                                                                            <w:top w:val="none" w:sz="0" w:space="0" w:color="auto"/>
                                                                                                                                            <w:left w:val="none" w:sz="0" w:space="0" w:color="auto"/>
                                                                                                                                            <w:bottom w:val="none" w:sz="0" w:space="0" w:color="auto"/>
                                                                                                                                            <w:right w:val="none" w:sz="0" w:space="0" w:color="auto"/>
                                                                                                                                          </w:divBdr>
                                                                                                                                          <w:divsChild>
                                                                                                                                            <w:div w:id="1139417685">
                                                                                                                                              <w:marLeft w:val="0"/>
                                                                                                                                              <w:marRight w:val="0"/>
                                                                                                                                              <w:marTop w:val="0"/>
                                                                                                                                              <w:marBottom w:val="0"/>
                                                                                                                                              <w:divBdr>
                                                                                                                                                <w:top w:val="none" w:sz="0" w:space="0" w:color="auto"/>
                                                                                                                                                <w:left w:val="none" w:sz="0" w:space="0" w:color="auto"/>
                                                                                                                                                <w:bottom w:val="none" w:sz="0" w:space="0" w:color="auto"/>
                                                                                                                                                <w:right w:val="none" w:sz="0" w:space="0" w:color="auto"/>
                                                                                                                                              </w:divBdr>
                                                                                                                                            </w:div>
                                                                                                                                            <w:div w:id="716584479">
                                                                                                                                              <w:marLeft w:val="0"/>
                                                                                                                                              <w:marRight w:val="0"/>
                                                                                                                                              <w:marTop w:val="0"/>
                                                                                                                                              <w:marBottom w:val="0"/>
                                                                                                                                              <w:divBdr>
                                                                                                                                                <w:top w:val="none" w:sz="0" w:space="0" w:color="auto"/>
                                                                                                                                                <w:left w:val="none" w:sz="0" w:space="0" w:color="auto"/>
                                                                                                                                                <w:bottom w:val="none" w:sz="0" w:space="0" w:color="auto"/>
                                                                                                                                                <w:right w:val="none" w:sz="0" w:space="0" w:color="auto"/>
                                                                                                                                              </w:divBdr>
                                                                                                                                            </w:div>
                                                                                                                                            <w:div w:id="1839342080">
                                                                                                                                              <w:marLeft w:val="0"/>
                                                                                                                                              <w:marRight w:val="0"/>
                                                                                                                                              <w:marTop w:val="0"/>
                                                                                                                                              <w:marBottom w:val="0"/>
                                                                                                                                              <w:divBdr>
                                                                                                                                                <w:top w:val="none" w:sz="0" w:space="0" w:color="auto"/>
                                                                                                                                                <w:left w:val="none" w:sz="0" w:space="0" w:color="auto"/>
                                                                                                                                                <w:bottom w:val="none" w:sz="0" w:space="0" w:color="auto"/>
                                                                                                                                                <w:right w:val="none" w:sz="0" w:space="0" w:color="auto"/>
                                                                                                                                              </w:divBdr>
                                                                                                                                            </w:div>
                                                                                                                                            <w:div w:id="2124760064">
                                                                                                                                              <w:marLeft w:val="0"/>
                                                                                                                                              <w:marRight w:val="0"/>
                                                                                                                                              <w:marTop w:val="0"/>
                                                                                                                                              <w:marBottom w:val="0"/>
                                                                                                                                              <w:divBdr>
                                                                                                                                                <w:top w:val="none" w:sz="0" w:space="0" w:color="auto"/>
                                                                                                                                                <w:left w:val="none" w:sz="0" w:space="0" w:color="auto"/>
                                                                                                                                                <w:bottom w:val="none" w:sz="0" w:space="0" w:color="auto"/>
                                                                                                                                                <w:right w:val="none" w:sz="0" w:space="0" w:color="auto"/>
                                                                                                                                              </w:divBdr>
                                                                                                                                            </w:div>
                                                                                                                                            <w:div w:id="1469973559">
                                                                                                                                              <w:marLeft w:val="0"/>
                                                                                                                                              <w:marRight w:val="0"/>
                                                                                                                                              <w:marTop w:val="0"/>
                                                                                                                                              <w:marBottom w:val="0"/>
                                                                                                                                              <w:divBdr>
                                                                                                                                                <w:top w:val="none" w:sz="0" w:space="0" w:color="auto"/>
                                                                                                                                                <w:left w:val="none" w:sz="0" w:space="0" w:color="auto"/>
                                                                                                                                                <w:bottom w:val="none" w:sz="0" w:space="0" w:color="auto"/>
                                                                                                                                                <w:right w:val="none" w:sz="0" w:space="0" w:color="auto"/>
                                                                                                                                              </w:divBdr>
                                                                                                                                            </w:div>
                                                                                                                                            <w:div w:id="1312254449">
                                                                                                                                              <w:marLeft w:val="0"/>
                                                                                                                                              <w:marRight w:val="0"/>
                                                                                                                                              <w:marTop w:val="0"/>
                                                                                                                                              <w:marBottom w:val="0"/>
                                                                                                                                              <w:divBdr>
                                                                                                                                                <w:top w:val="none" w:sz="0" w:space="0" w:color="auto"/>
                                                                                                                                                <w:left w:val="none" w:sz="0" w:space="0" w:color="auto"/>
                                                                                                                                                <w:bottom w:val="none" w:sz="0" w:space="0" w:color="auto"/>
                                                                                                                                                <w:right w:val="none" w:sz="0" w:space="0" w:color="auto"/>
                                                                                                                                              </w:divBdr>
                                                                                                                                            </w:div>
                                                                                                                                            <w:div w:id="20438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507370">
      <w:bodyDiv w:val="1"/>
      <w:marLeft w:val="0"/>
      <w:marRight w:val="0"/>
      <w:marTop w:val="0"/>
      <w:marBottom w:val="0"/>
      <w:divBdr>
        <w:top w:val="none" w:sz="0" w:space="0" w:color="auto"/>
        <w:left w:val="none" w:sz="0" w:space="0" w:color="auto"/>
        <w:bottom w:val="none" w:sz="0" w:space="0" w:color="auto"/>
        <w:right w:val="none" w:sz="0" w:space="0" w:color="auto"/>
      </w:divBdr>
    </w:div>
    <w:div w:id="1272468301">
      <w:bodyDiv w:val="1"/>
      <w:marLeft w:val="0"/>
      <w:marRight w:val="0"/>
      <w:marTop w:val="0"/>
      <w:marBottom w:val="0"/>
      <w:divBdr>
        <w:top w:val="none" w:sz="0" w:space="0" w:color="auto"/>
        <w:left w:val="none" w:sz="0" w:space="0" w:color="auto"/>
        <w:bottom w:val="none" w:sz="0" w:space="0" w:color="auto"/>
        <w:right w:val="none" w:sz="0" w:space="0" w:color="auto"/>
      </w:divBdr>
      <w:divsChild>
        <w:div w:id="2108303732">
          <w:marLeft w:val="0"/>
          <w:marRight w:val="0"/>
          <w:marTop w:val="0"/>
          <w:marBottom w:val="0"/>
          <w:divBdr>
            <w:top w:val="none" w:sz="0" w:space="0" w:color="auto"/>
            <w:left w:val="none" w:sz="0" w:space="0" w:color="auto"/>
            <w:bottom w:val="none" w:sz="0" w:space="0" w:color="auto"/>
            <w:right w:val="none" w:sz="0" w:space="0" w:color="auto"/>
          </w:divBdr>
          <w:divsChild>
            <w:div w:id="2094349139">
              <w:marLeft w:val="0"/>
              <w:marRight w:val="0"/>
              <w:marTop w:val="0"/>
              <w:marBottom w:val="0"/>
              <w:divBdr>
                <w:top w:val="none" w:sz="0" w:space="0" w:color="auto"/>
                <w:left w:val="none" w:sz="0" w:space="0" w:color="auto"/>
                <w:bottom w:val="none" w:sz="0" w:space="0" w:color="auto"/>
                <w:right w:val="none" w:sz="0" w:space="0" w:color="auto"/>
              </w:divBdr>
              <w:divsChild>
                <w:div w:id="520630962">
                  <w:marLeft w:val="0"/>
                  <w:marRight w:val="0"/>
                  <w:marTop w:val="0"/>
                  <w:marBottom w:val="0"/>
                  <w:divBdr>
                    <w:top w:val="none" w:sz="0" w:space="0" w:color="auto"/>
                    <w:left w:val="none" w:sz="0" w:space="0" w:color="auto"/>
                    <w:bottom w:val="none" w:sz="0" w:space="0" w:color="auto"/>
                    <w:right w:val="none" w:sz="0" w:space="0" w:color="auto"/>
                  </w:divBdr>
                  <w:divsChild>
                    <w:div w:id="24789805">
                      <w:marLeft w:val="0"/>
                      <w:marRight w:val="0"/>
                      <w:marTop w:val="0"/>
                      <w:marBottom w:val="0"/>
                      <w:divBdr>
                        <w:top w:val="none" w:sz="0" w:space="0" w:color="auto"/>
                        <w:left w:val="none" w:sz="0" w:space="0" w:color="auto"/>
                        <w:bottom w:val="none" w:sz="0" w:space="0" w:color="auto"/>
                        <w:right w:val="none" w:sz="0" w:space="0" w:color="auto"/>
                      </w:divBdr>
                      <w:divsChild>
                        <w:div w:id="64644934">
                          <w:marLeft w:val="0"/>
                          <w:marRight w:val="0"/>
                          <w:marTop w:val="0"/>
                          <w:marBottom w:val="0"/>
                          <w:divBdr>
                            <w:top w:val="none" w:sz="0" w:space="0" w:color="auto"/>
                            <w:left w:val="none" w:sz="0" w:space="0" w:color="auto"/>
                            <w:bottom w:val="none" w:sz="0" w:space="0" w:color="auto"/>
                            <w:right w:val="none" w:sz="0" w:space="0" w:color="auto"/>
                          </w:divBdr>
                          <w:divsChild>
                            <w:div w:id="324821502">
                              <w:marLeft w:val="0"/>
                              <w:marRight w:val="0"/>
                              <w:marTop w:val="0"/>
                              <w:marBottom w:val="0"/>
                              <w:divBdr>
                                <w:top w:val="none" w:sz="0" w:space="0" w:color="auto"/>
                                <w:left w:val="none" w:sz="0" w:space="0" w:color="auto"/>
                                <w:bottom w:val="none" w:sz="0" w:space="0" w:color="auto"/>
                                <w:right w:val="none" w:sz="0" w:space="0" w:color="auto"/>
                              </w:divBdr>
                              <w:divsChild>
                                <w:div w:id="1741170304">
                                  <w:marLeft w:val="0"/>
                                  <w:marRight w:val="0"/>
                                  <w:marTop w:val="0"/>
                                  <w:marBottom w:val="0"/>
                                  <w:divBdr>
                                    <w:top w:val="none" w:sz="0" w:space="0" w:color="auto"/>
                                    <w:left w:val="none" w:sz="0" w:space="0" w:color="auto"/>
                                    <w:bottom w:val="none" w:sz="0" w:space="0" w:color="auto"/>
                                    <w:right w:val="none" w:sz="0" w:space="0" w:color="auto"/>
                                  </w:divBdr>
                                  <w:divsChild>
                                    <w:div w:id="2108260033">
                                      <w:marLeft w:val="0"/>
                                      <w:marRight w:val="0"/>
                                      <w:marTop w:val="0"/>
                                      <w:marBottom w:val="0"/>
                                      <w:divBdr>
                                        <w:top w:val="none" w:sz="0" w:space="0" w:color="auto"/>
                                        <w:left w:val="none" w:sz="0" w:space="0" w:color="auto"/>
                                        <w:bottom w:val="none" w:sz="0" w:space="0" w:color="auto"/>
                                        <w:right w:val="none" w:sz="0" w:space="0" w:color="auto"/>
                                      </w:divBdr>
                                      <w:divsChild>
                                        <w:div w:id="409471036">
                                          <w:marLeft w:val="0"/>
                                          <w:marRight w:val="0"/>
                                          <w:marTop w:val="0"/>
                                          <w:marBottom w:val="0"/>
                                          <w:divBdr>
                                            <w:top w:val="none" w:sz="0" w:space="0" w:color="auto"/>
                                            <w:left w:val="none" w:sz="0" w:space="0" w:color="auto"/>
                                            <w:bottom w:val="none" w:sz="0" w:space="0" w:color="auto"/>
                                            <w:right w:val="none" w:sz="0" w:space="0" w:color="auto"/>
                                          </w:divBdr>
                                          <w:divsChild>
                                            <w:div w:id="1312489876">
                                              <w:marLeft w:val="0"/>
                                              <w:marRight w:val="0"/>
                                              <w:marTop w:val="0"/>
                                              <w:marBottom w:val="0"/>
                                              <w:divBdr>
                                                <w:top w:val="none" w:sz="0" w:space="0" w:color="auto"/>
                                                <w:left w:val="none" w:sz="0" w:space="0" w:color="auto"/>
                                                <w:bottom w:val="none" w:sz="0" w:space="0" w:color="auto"/>
                                                <w:right w:val="none" w:sz="0" w:space="0" w:color="auto"/>
                                              </w:divBdr>
                                              <w:divsChild>
                                                <w:div w:id="114376597">
                                                  <w:marLeft w:val="0"/>
                                                  <w:marRight w:val="0"/>
                                                  <w:marTop w:val="0"/>
                                                  <w:marBottom w:val="0"/>
                                                  <w:divBdr>
                                                    <w:top w:val="none" w:sz="0" w:space="0" w:color="auto"/>
                                                    <w:left w:val="none" w:sz="0" w:space="0" w:color="auto"/>
                                                    <w:bottom w:val="none" w:sz="0" w:space="0" w:color="auto"/>
                                                    <w:right w:val="none" w:sz="0" w:space="0" w:color="auto"/>
                                                  </w:divBdr>
                                                  <w:divsChild>
                                                    <w:div w:id="1639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786545">
      <w:bodyDiv w:val="1"/>
      <w:marLeft w:val="0"/>
      <w:marRight w:val="0"/>
      <w:marTop w:val="0"/>
      <w:marBottom w:val="0"/>
      <w:divBdr>
        <w:top w:val="none" w:sz="0" w:space="0" w:color="auto"/>
        <w:left w:val="none" w:sz="0" w:space="0" w:color="auto"/>
        <w:bottom w:val="none" w:sz="0" w:space="0" w:color="auto"/>
        <w:right w:val="none" w:sz="0" w:space="0" w:color="auto"/>
      </w:divBdr>
    </w:div>
    <w:div w:id="1602569092">
      <w:bodyDiv w:val="1"/>
      <w:marLeft w:val="0"/>
      <w:marRight w:val="0"/>
      <w:marTop w:val="0"/>
      <w:marBottom w:val="0"/>
      <w:divBdr>
        <w:top w:val="none" w:sz="0" w:space="0" w:color="auto"/>
        <w:left w:val="none" w:sz="0" w:space="0" w:color="auto"/>
        <w:bottom w:val="none" w:sz="0" w:space="0" w:color="auto"/>
        <w:right w:val="none" w:sz="0" w:space="0" w:color="auto"/>
      </w:divBdr>
      <w:divsChild>
        <w:div w:id="586500994">
          <w:marLeft w:val="0"/>
          <w:marRight w:val="0"/>
          <w:marTop w:val="0"/>
          <w:marBottom w:val="0"/>
          <w:divBdr>
            <w:top w:val="none" w:sz="0" w:space="0" w:color="auto"/>
            <w:left w:val="none" w:sz="0" w:space="0" w:color="auto"/>
            <w:bottom w:val="none" w:sz="0" w:space="0" w:color="auto"/>
            <w:right w:val="none" w:sz="0" w:space="0" w:color="auto"/>
          </w:divBdr>
          <w:divsChild>
            <w:div w:id="8111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jerusalem.mill.curator@gmail.com" TargetMode="External"/><Relationship Id="rId39" Type="http://schemas.openxmlformats.org/officeDocument/2006/relationships/hyperlink" Target="http://www.wirtzanddaughters.com" TargetMode="External"/><Relationship Id="rId21" Type="http://schemas.openxmlformats.org/officeDocument/2006/relationships/hyperlink" Target="https://www.bayjournal.com/article/water_ways_exhibit_brings_impact_of_local_rivers_to_light" TargetMode="External"/><Relationship Id="rId34" Type="http://schemas.openxmlformats.org/officeDocument/2006/relationships/hyperlink" Target="http://wmdllc.com/" TargetMode="External"/><Relationship Id="rId42" Type="http://schemas.openxmlformats.org/officeDocument/2006/relationships/hyperlink" Target="http://www.waltergcoale.com" TargetMode="External"/><Relationship Id="rId47" Type="http://schemas.openxmlformats.org/officeDocument/2006/relationships/hyperlink" Target="http://www.come2md.com/" TargetMode="External"/><Relationship Id="rId50" Type="http://schemas.openxmlformats.org/officeDocument/2006/relationships/hyperlink" Target="http://www.lassahnfuneralhomes.com/" TargetMode="External"/><Relationship Id="rId55" Type="http://schemas.openxmlformats.org/officeDocument/2006/relationships/hyperlink" Target="mailto:Yoxs.Yard@gmail.com" TargetMode="External"/><Relationship Id="rId63" Type="http://schemas.openxmlformats.org/officeDocument/2006/relationships/hyperlink" Target="mailto:drrga@yahoo.com"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erusalemmill.org" TargetMode="External"/><Relationship Id="rId24" Type="http://schemas.openxmlformats.org/officeDocument/2006/relationships/hyperlink" Target="http://www.jerusalemmill.org" TargetMode="External"/><Relationship Id="rId32" Type="http://schemas.openxmlformats.org/officeDocument/2006/relationships/hyperlink" Target="mailto:jerusalemmill@yahoo.com" TargetMode="External"/><Relationship Id="rId37" Type="http://schemas.openxmlformats.org/officeDocument/2006/relationships/hyperlink" Target="http://www.wirtzanddaughters.com/" TargetMode="External"/><Relationship Id="rId40" Type="http://schemas.openxmlformats.org/officeDocument/2006/relationships/hyperlink" Target="http://www.waltergcoale.com/" TargetMode="External"/><Relationship Id="rId45" Type="http://schemas.openxmlformats.org/officeDocument/2006/relationships/hyperlink" Target="http://belairdental.com/" TargetMode="External"/><Relationship Id="rId53" Type="http://schemas.openxmlformats.org/officeDocument/2006/relationships/hyperlink" Target="mailto:pefdds@aol.com" TargetMode="External"/><Relationship Id="rId58" Type="http://schemas.openxmlformats.org/officeDocument/2006/relationships/hyperlink" Target="mailto:kingsvilleauto@comcast.net" TargetMode="External"/><Relationship Id="rId66"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3.jpeg"/><Relationship Id="rId36" Type="http://schemas.openxmlformats.org/officeDocument/2006/relationships/hyperlink" Target="http://sunshinegrille.com/" TargetMode="External"/><Relationship Id="rId49" Type="http://schemas.openxmlformats.org/officeDocument/2006/relationships/hyperlink" Target="tel:410-515-7400" TargetMode="External"/><Relationship Id="rId57" Type="http://schemas.openxmlformats.org/officeDocument/2006/relationships/hyperlink" Target="http://www.firsthome.com/loanofficers/ann" TargetMode="External"/><Relationship Id="rId61" Type="http://schemas.openxmlformats.org/officeDocument/2006/relationships/hyperlink" Target="http://www.gmautomotive.com" TargetMode="External"/><Relationship Id="rId10" Type="http://schemas.openxmlformats.org/officeDocument/2006/relationships/hyperlink" Target="http://www.jerusalemmill.org" TargetMode="External"/><Relationship Id="rId19" Type="http://schemas.openxmlformats.org/officeDocument/2006/relationships/hyperlink" Target="http://www.jerusalemmill.org" TargetMode="External"/><Relationship Id="rId31" Type="http://schemas.openxmlformats.org/officeDocument/2006/relationships/image" Target="media/image16.jpeg"/><Relationship Id="rId44" Type="http://schemas.openxmlformats.org/officeDocument/2006/relationships/hyperlink" Target="http://www.funandgamescamp.com/" TargetMode="External"/><Relationship Id="rId52" Type="http://schemas.openxmlformats.org/officeDocument/2006/relationships/hyperlink" Target="http://www.feildfamilydentistry.com/" TargetMode="External"/><Relationship Id="rId60" Type="http://schemas.openxmlformats.org/officeDocument/2006/relationships/hyperlink" Target="mailto:gmajchrzak@gmautomotive.com" TargetMode="External"/><Relationship Id="rId65" Type="http://schemas.openxmlformats.org/officeDocument/2006/relationships/hyperlink" Target="mailto:jerusalemmill@yahoo.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wmdllc.com/" TargetMode="External"/><Relationship Id="rId43" Type="http://schemas.openxmlformats.org/officeDocument/2006/relationships/hyperlink" Target="mailto:%20councilmanmarkscampaign@gmail.com" TargetMode="External"/><Relationship Id="rId48" Type="http://schemas.openxmlformats.org/officeDocument/2006/relationships/hyperlink" Target="http://www.come2md.com" TargetMode="External"/><Relationship Id="rId56" Type="http://schemas.openxmlformats.org/officeDocument/2006/relationships/hyperlink" Target="mailto:apalrang@firsthome.com" TargetMode="External"/><Relationship Id="rId64" Type="http://schemas.openxmlformats.org/officeDocument/2006/relationships/hyperlink" Target="http://www.alianielloeyecare.com"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hlassahn@lassahnfuneralhomes.com"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hyperlink" Target="mailto:jerusalemmill@yahoo.com" TargetMode="External"/><Relationship Id="rId33" Type="http://schemas.openxmlformats.org/officeDocument/2006/relationships/hyperlink" Target="mailto:jerusalemmill@yahoo.com" TargetMode="External"/><Relationship Id="rId38" Type="http://schemas.openxmlformats.org/officeDocument/2006/relationships/hyperlink" Target="http://www.wirtzanddaughters.com/delivery.php" TargetMode="External"/><Relationship Id="rId46" Type="http://schemas.openxmlformats.org/officeDocument/2006/relationships/hyperlink" Target="http://www.belairdental.com" TargetMode="External"/><Relationship Id="rId59" Type="http://schemas.openxmlformats.org/officeDocument/2006/relationships/hyperlink" Target="http://www.kingsvilleautorepair.com" TargetMode="External"/><Relationship Id="rId67" Type="http://schemas.openxmlformats.org/officeDocument/2006/relationships/image" Target="media/image18.jpeg"/><Relationship Id="rId20" Type="http://schemas.openxmlformats.org/officeDocument/2006/relationships/image" Target="media/image9.jpeg"/><Relationship Id="rId41" Type="http://schemas.openxmlformats.org/officeDocument/2006/relationships/hyperlink" Target="mailto:ray@waltergcoale.com" TargetMode="External"/><Relationship Id="rId54" Type="http://schemas.openxmlformats.org/officeDocument/2006/relationships/hyperlink" Target="http://www.feildfamilydentistry.com" TargetMode="External"/><Relationship Id="rId62" Type="http://schemas.openxmlformats.org/officeDocument/2006/relationships/hyperlink" Target="http://www.corbinfu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C3393-741E-4B3B-A6BE-3A8B7DD4B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11</Pages>
  <Words>4282</Words>
  <Characters>24408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cp:lastModifiedBy>
  <cp:revision>16</cp:revision>
  <dcterms:created xsi:type="dcterms:W3CDTF">2019-03-31T23:55:00Z</dcterms:created>
  <dcterms:modified xsi:type="dcterms:W3CDTF">2019-07-05T00:24:00Z</dcterms:modified>
</cp:coreProperties>
</file>