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9CD" w:rsidRPr="00D72136" w:rsidRDefault="00C76866" w:rsidP="0062340C">
      <w:pPr>
        <w:jc w:val="center"/>
        <w:rPr>
          <w:rFonts w:ascii="ChesterfieldAntD" w:hAnsi="ChesterfieldAntD"/>
          <w:b/>
          <w:sz w:val="72"/>
        </w:rPr>
      </w:pPr>
      <w:r w:rsidRPr="00D72136">
        <w:rPr>
          <w:rFonts w:ascii="ChesterfieldAntD" w:hAnsi="ChesterfieldAntD"/>
          <w:b/>
          <w:noProof/>
          <w:sz w:val="72"/>
        </w:rPr>
        <mc:AlternateContent>
          <mc:Choice Requires="wps">
            <w:drawing>
              <wp:anchor distT="0" distB="0" distL="114300" distR="114300" simplePos="0" relativeHeight="251654144" behindDoc="0" locked="0" layoutInCell="1" allowOverlap="1" wp14:anchorId="0E5FFA66" wp14:editId="1315E071">
                <wp:simplePos x="0" y="0"/>
                <wp:positionH relativeFrom="column">
                  <wp:posOffset>19050</wp:posOffset>
                </wp:positionH>
                <wp:positionV relativeFrom="paragraph">
                  <wp:posOffset>-142875</wp:posOffset>
                </wp:positionV>
                <wp:extent cx="6362700" cy="1"/>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6362700" cy="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flip:y;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25pt" to="50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" strokecolor="black [3040]" strokeweight="1.5pt"/>
            </w:pict>
          </mc:Fallback>
        </mc:AlternateContent>
      </w:r>
      <w:r w:rsidR="004B5B2E" w:rsidRPr="00D72136">
        <w:rPr>
          <w:rFonts w:ascii="ChesterfieldAntD" w:hAnsi="ChesterfieldAntD"/>
          <w:b/>
          <w:sz w:val="72"/>
        </w:rPr>
        <w:t xml:space="preserve">The </w:t>
      </w:r>
      <w:r w:rsidR="00A809CD" w:rsidRPr="00D72136">
        <w:rPr>
          <w:rFonts w:ascii="ChesterfieldAntD" w:hAnsi="ChesterfieldAntD"/>
          <w:b/>
          <w:sz w:val="72"/>
        </w:rPr>
        <w:t>Gristmill Gazette</w:t>
      </w:r>
    </w:p>
    <w:p w:rsidR="00920F2D" w:rsidRPr="00920F2D" w:rsidRDefault="00570ACE" w:rsidP="0062340C">
      <w:pPr>
        <w:rPr>
          <w:rFonts w:ascii="Old English Text MT" w:hAnsi="Old English Text MT"/>
        </w:rPr>
      </w:pPr>
      <w:r>
        <w:rPr>
          <w:b/>
          <w:noProof/>
          <w:sz w:val="28"/>
          <w:szCs w:val="28"/>
        </w:rPr>
        <w:drawing>
          <wp:anchor distT="0" distB="0" distL="114300" distR="114300" simplePos="0" relativeHeight="251673600" behindDoc="1" locked="0" layoutInCell="1" allowOverlap="1" wp14:anchorId="647AC959" wp14:editId="558B4A26">
            <wp:simplePos x="0" y="0"/>
            <wp:positionH relativeFrom="column">
              <wp:posOffset>3695700</wp:posOffset>
            </wp:positionH>
            <wp:positionV relativeFrom="paragraph">
              <wp:posOffset>71755</wp:posOffset>
            </wp:positionV>
            <wp:extent cx="2028825" cy="1141095"/>
            <wp:effectExtent l="0" t="0" r="9525" b="1905"/>
            <wp:wrapThrough wrapText="bothSides">
              <wp:wrapPolygon edited="0">
                <wp:start x="0" y="0"/>
                <wp:lineTo x="0" y="21275"/>
                <wp:lineTo x="21499" y="21275"/>
                <wp:lineTo x="2149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ial 3 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8825" cy="1141095"/>
                    </a:xfrm>
                    <a:prstGeom prst="rect">
                      <a:avLst/>
                    </a:prstGeom>
                  </pic:spPr>
                </pic:pic>
              </a:graphicData>
            </a:graphic>
            <wp14:sizeRelH relativeFrom="page">
              <wp14:pctWidth>0</wp14:pctWidth>
            </wp14:sizeRelH>
            <wp14:sizeRelV relativeFrom="page">
              <wp14:pctHeight>0</wp14:pctHeight>
            </wp14:sizeRelV>
          </wp:anchor>
        </w:drawing>
      </w:r>
      <w:r w:rsidR="00A809CD" w:rsidRPr="0062340C">
        <w:rPr>
          <w:rFonts w:ascii="Old English Text MT" w:hAnsi="Old English Text MT"/>
          <w:sz w:val="42"/>
          <w:szCs w:val="42"/>
        </w:rPr>
        <w:t xml:space="preserve">   </w:t>
      </w:r>
    </w:p>
    <w:p w:rsidR="00D90EBE" w:rsidRPr="00D72136" w:rsidRDefault="00A809CD" w:rsidP="00920F2D">
      <w:pPr>
        <w:jc w:val="center"/>
        <w:rPr>
          <w:rFonts w:ascii="ChesterfieldAntD" w:hAnsi="ChesterfieldAntD"/>
          <w:sz w:val="42"/>
          <w:szCs w:val="42"/>
        </w:rPr>
      </w:pPr>
      <w:r w:rsidRPr="00D72136">
        <w:rPr>
          <w:rFonts w:ascii="ChesterfieldAntD" w:hAnsi="ChesterfieldAntD"/>
          <w:sz w:val="42"/>
          <w:szCs w:val="42"/>
        </w:rPr>
        <w:t>Jerusalem Mill Village</w:t>
      </w:r>
    </w:p>
    <w:p w:rsidR="00A809CD" w:rsidRPr="00D72136" w:rsidRDefault="00A809CD" w:rsidP="00920F2D">
      <w:pPr>
        <w:jc w:val="center"/>
        <w:rPr>
          <w:rFonts w:ascii="ChesterfieldAntD" w:hAnsi="ChesterfieldAntD"/>
          <w:sz w:val="42"/>
          <w:szCs w:val="42"/>
        </w:rPr>
      </w:pPr>
      <w:r w:rsidRPr="00D72136">
        <w:rPr>
          <w:rFonts w:ascii="ChesterfieldAntD" w:hAnsi="ChesterfieldAntD"/>
          <w:sz w:val="42"/>
          <w:szCs w:val="42"/>
        </w:rPr>
        <w:t>News &amp; Notes</w:t>
      </w:r>
    </w:p>
    <w:p w:rsidR="00A809CD" w:rsidRPr="00D72136" w:rsidRDefault="00D72136" w:rsidP="00920F2D">
      <w:pPr>
        <w:jc w:val="center"/>
        <w:rPr>
          <w:rFonts w:ascii="ChesterfieldAntD" w:hAnsi="ChesterfieldAntD"/>
          <w:sz w:val="42"/>
          <w:szCs w:val="42"/>
        </w:rPr>
      </w:pPr>
      <w:r>
        <w:rPr>
          <w:rFonts w:ascii="ChesterfieldAntD" w:hAnsi="ChesterfieldAntD"/>
          <w:sz w:val="42"/>
          <w:szCs w:val="42"/>
        </w:rPr>
        <w:t>Fall</w:t>
      </w:r>
      <w:r w:rsidR="0026434F" w:rsidRPr="00D72136">
        <w:rPr>
          <w:rFonts w:ascii="ChesterfieldAntD" w:hAnsi="ChesterfieldAntD"/>
          <w:sz w:val="42"/>
          <w:szCs w:val="42"/>
        </w:rPr>
        <w:t xml:space="preserve"> 2019</w:t>
      </w:r>
    </w:p>
    <w:p w:rsidR="00C76866" w:rsidRPr="00065E23" w:rsidRDefault="00C76866" w:rsidP="0062340C"/>
    <w:p w:rsidR="00C76866" w:rsidRDefault="00C76866" w:rsidP="00C76866">
      <w:pPr>
        <w:rPr>
          <w:sz w:val="28"/>
          <w:szCs w:val="28"/>
        </w:rPr>
        <w:sectPr w:rsidR="00C76866" w:rsidSect="00C76866">
          <w:pgSz w:w="12240" w:h="15840"/>
          <w:pgMar w:top="720" w:right="1080" w:bottom="720" w:left="1080" w:header="720" w:footer="720" w:gutter="0"/>
          <w:cols w:space="720"/>
          <w:docGrid w:linePitch="360"/>
        </w:sectPr>
      </w:pPr>
    </w:p>
    <w:p w:rsidR="00ED54CD" w:rsidRPr="004C1D79" w:rsidRDefault="00557A91" w:rsidP="00C76866">
      <w:pPr>
        <w:rPr>
          <w:b/>
          <w:sz w:val="22"/>
          <w:szCs w:val="20"/>
        </w:rPr>
      </w:pPr>
      <w:r w:rsidRPr="004C1D79">
        <w:rPr>
          <w:b/>
          <w:sz w:val="22"/>
          <w:szCs w:val="20"/>
        </w:rPr>
        <w:lastRenderedPageBreak/>
        <w:t xml:space="preserve">  </w:t>
      </w:r>
      <w:r w:rsidR="00E213D9" w:rsidRPr="004C1D79">
        <w:rPr>
          <w:b/>
          <w:sz w:val="22"/>
          <w:szCs w:val="20"/>
        </w:rPr>
        <w:t xml:space="preserve">                  </w:t>
      </w:r>
      <w:r w:rsidRPr="004C1D79">
        <w:rPr>
          <w:b/>
          <w:sz w:val="22"/>
          <w:szCs w:val="20"/>
        </w:rPr>
        <w:t xml:space="preserve"> </w:t>
      </w:r>
      <w:r w:rsidR="0009297B" w:rsidRPr="004C1D79">
        <w:rPr>
          <w:b/>
          <w:sz w:val="22"/>
          <w:szCs w:val="20"/>
        </w:rPr>
        <w:t>2811 Jerusalem Rd.</w:t>
      </w:r>
      <w:r w:rsidR="00F97112" w:rsidRPr="004C1D79">
        <w:rPr>
          <w:b/>
          <w:sz w:val="22"/>
          <w:szCs w:val="20"/>
        </w:rPr>
        <w:t>, Kingsville, MD</w:t>
      </w:r>
      <w:r w:rsidR="0009297B" w:rsidRPr="004C1D79">
        <w:rPr>
          <w:b/>
          <w:sz w:val="22"/>
          <w:szCs w:val="20"/>
        </w:rPr>
        <w:t xml:space="preserve">  </w:t>
      </w:r>
      <w:r w:rsidR="00E213D9" w:rsidRPr="004C1D79">
        <w:rPr>
          <w:b/>
          <w:sz w:val="22"/>
          <w:szCs w:val="20"/>
        </w:rPr>
        <w:t xml:space="preserve">      </w:t>
      </w:r>
      <w:r w:rsidR="0009297B" w:rsidRPr="004C1D79">
        <w:rPr>
          <w:b/>
          <w:sz w:val="22"/>
          <w:szCs w:val="20"/>
        </w:rPr>
        <w:t xml:space="preserve">   </w:t>
      </w:r>
      <w:hyperlink r:id="rId10" w:history="1">
        <w:r w:rsidR="00E213D9" w:rsidRPr="004C1D79">
          <w:rPr>
            <w:rStyle w:val="Hyperlink"/>
            <w:b/>
            <w:color w:val="000000" w:themeColor="text1"/>
            <w:sz w:val="22"/>
            <w:szCs w:val="20"/>
            <w:u w:val="none"/>
          </w:rPr>
          <w:t>www.jerusalemmill.org</w:t>
        </w:r>
      </w:hyperlink>
      <w:r w:rsidR="00E213D9" w:rsidRPr="004C1D79">
        <w:rPr>
          <w:b/>
          <w:sz w:val="22"/>
          <w:szCs w:val="20"/>
        </w:rPr>
        <w:t xml:space="preserve">        410-877-3560</w:t>
      </w:r>
    </w:p>
    <w:p w:rsidR="00902750" w:rsidRPr="00F97112" w:rsidRDefault="00902750" w:rsidP="00C76866">
      <w:pPr>
        <w:rPr>
          <w:b/>
          <w:sz w:val="20"/>
          <w:szCs w:val="20"/>
        </w:rPr>
        <w:sectPr w:rsidR="00902750" w:rsidRPr="00F97112" w:rsidSect="00902750">
          <w:type w:val="continuous"/>
          <w:pgSz w:w="12240" w:h="15840"/>
          <w:pgMar w:top="1080" w:right="1080" w:bottom="1080" w:left="1080" w:header="720" w:footer="720" w:gutter="0"/>
          <w:cols w:space="720"/>
          <w:docGrid w:linePitch="360"/>
        </w:sectPr>
      </w:pPr>
    </w:p>
    <w:p w:rsidR="00ED54CD" w:rsidRPr="00920F2D" w:rsidRDefault="00F97112" w:rsidP="00C76866">
      <w:pPr>
        <w:rPr>
          <w:b/>
        </w:rPr>
      </w:pPr>
      <w:r w:rsidRPr="0062340C">
        <w:rPr>
          <w:rFonts w:ascii="Old English Text MT" w:hAnsi="Old English Text MT"/>
          <w:b/>
          <w:noProof/>
          <w:sz w:val="42"/>
          <w:szCs w:val="42"/>
        </w:rPr>
        <w:lastRenderedPageBreak/>
        <mc:AlternateContent>
          <mc:Choice Requires="wps">
            <w:drawing>
              <wp:anchor distT="0" distB="0" distL="114300" distR="114300" simplePos="0" relativeHeight="251657216" behindDoc="0" locked="0" layoutInCell="1" allowOverlap="1" wp14:anchorId="46FC880B" wp14:editId="60FBF34C">
                <wp:simplePos x="0" y="0"/>
                <wp:positionH relativeFrom="column">
                  <wp:posOffset>19050</wp:posOffset>
                </wp:positionH>
                <wp:positionV relativeFrom="paragraph">
                  <wp:posOffset>97790</wp:posOffset>
                </wp:positionV>
                <wp:extent cx="6362700" cy="0"/>
                <wp:effectExtent l="0" t="19050" r="19050" b="38100"/>
                <wp:wrapNone/>
                <wp:docPr id="2" name="Straight Connector 2"/>
                <wp:cNvGraphicFramePr/>
                <a:graphic xmlns:a="http://schemas.openxmlformats.org/drawingml/2006/main">
                  <a:graphicData uri="http://schemas.microsoft.com/office/word/2010/wordprocessingShape">
                    <wps:wsp>
                      <wps:cNvCnPr/>
                      <wps:spPr>
                        <a:xfrm flipV="1">
                          <a:off x="0" y="0"/>
                          <a:ext cx="636270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flip:y;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7.7pt" to="50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" strokecolor="black [3213]" strokeweight="4pt">
                <v:stroke linestyle="thinThin"/>
              </v:line>
            </w:pict>
          </mc:Fallback>
        </mc:AlternateContent>
      </w:r>
    </w:p>
    <w:p w:rsidR="00902750" w:rsidRDefault="00902750" w:rsidP="00570A08">
      <w:pPr>
        <w:jc w:val="center"/>
        <w:rPr>
          <w:b/>
          <w:sz w:val="28"/>
          <w:szCs w:val="28"/>
        </w:rPr>
        <w:sectPr w:rsidR="00902750" w:rsidSect="00902750">
          <w:type w:val="continuous"/>
          <w:pgSz w:w="12240" w:h="15840"/>
          <w:pgMar w:top="1080" w:right="1080" w:bottom="1080" w:left="1080" w:header="720" w:footer="720" w:gutter="0"/>
          <w:cols w:num="2" w:space="720"/>
          <w:docGrid w:linePitch="360"/>
        </w:sectPr>
      </w:pPr>
    </w:p>
    <w:p w:rsidR="004C1D79" w:rsidRDefault="004C1D79" w:rsidP="00570A08">
      <w:pPr>
        <w:jc w:val="center"/>
        <w:rPr>
          <w:rFonts w:ascii="Arial" w:hAnsi="Arial" w:cs="Arial"/>
          <w:b/>
        </w:rPr>
      </w:pPr>
    </w:p>
    <w:p w:rsidR="00570A08" w:rsidRPr="004C1D79" w:rsidRDefault="00570A08" w:rsidP="00570A08">
      <w:pPr>
        <w:jc w:val="center"/>
        <w:rPr>
          <w:rFonts w:ascii="Arial" w:hAnsi="Arial" w:cs="Arial"/>
          <w:b/>
          <w:sz w:val="28"/>
          <w:szCs w:val="28"/>
        </w:rPr>
      </w:pPr>
      <w:r w:rsidRPr="004C1D79">
        <w:rPr>
          <w:rFonts w:ascii="Arial" w:hAnsi="Arial" w:cs="Arial"/>
          <w:b/>
          <w:sz w:val="28"/>
          <w:szCs w:val="28"/>
        </w:rPr>
        <w:t>Upcoming Events</w:t>
      </w:r>
    </w:p>
    <w:p w:rsidR="00FC229F" w:rsidRDefault="00FC229F" w:rsidP="00570A08">
      <w:pPr>
        <w:jc w:val="center"/>
        <w:rPr>
          <w:rFonts w:ascii="Arial" w:hAnsi="Arial" w:cs="Arial"/>
          <w:b/>
        </w:rPr>
      </w:pPr>
    </w:p>
    <w:p w:rsidR="00FC229F" w:rsidRDefault="00FC229F" w:rsidP="00FC229F">
      <w:pPr>
        <w:rPr>
          <w:rFonts w:ascii="Arial" w:hAnsi="Arial" w:cs="Arial"/>
        </w:rPr>
      </w:pPr>
      <w:r>
        <w:rPr>
          <w:rFonts w:ascii="Arial" w:hAnsi="Arial" w:cs="Arial"/>
        </w:rPr>
        <w:t>All activities are in the village, unless otherwise indicated.</w:t>
      </w:r>
    </w:p>
    <w:p w:rsidR="00396183" w:rsidRDefault="00396183" w:rsidP="00FC229F">
      <w:pPr>
        <w:rPr>
          <w:rFonts w:ascii="Arial" w:hAnsi="Arial" w:cs="Arial"/>
        </w:rPr>
      </w:pPr>
    </w:p>
    <w:p w:rsidR="00396183" w:rsidRDefault="00396183" w:rsidP="00FC229F">
      <w:pPr>
        <w:rPr>
          <w:rFonts w:ascii="Arial" w:hAnsi="Arial" w:cs="Arial"/>
        </w:rPr>
      </w:pPr>
      <w:r w:rsidRPr="00B155EC">
        <w:rPr>
          <w:rFonts w:ascii="Arial" w:hAnsi="Arial" w:cs="Arial"/>
          <w:b/>
        </w:rPr>
        <w:t>Saturday, October 12</w:t>
      </w:r>
      <w:r w:rsidRPr="00B155EC">
        <w:rPr>
          <w:rFonts w:ascii="Arial" w:hAnsi="Arial" w:cs="Arial"/>
          <w:b/>
          <w:vertAlign w:val="superscript"/>
        </w:rPr>
        <w:t>th</w:t>
      </w:r>
      <w:r>
        <w:rPr>
          <w:rFonts w:ascii="Arial" w:hAnsi="Arial" w:cs="Arial"/>
        </w:rPr>
        <w:t>, 9 AM ‘til noon: Second Saturday Serve Volunteer Day.  Come help us with a wide variety of tasks throughout the village.  All tools, materials, equipment and protective gear will be provided.  We’ll meet on the porch of the General Store or in the Tenant House across the street from the store, depending on the weather.  Everyone is invited.</w:t>
      </w:r>
    </w:p>
    <w:p w:rsidR="00396183" w:rsidRDefault="00972199" w:rsidP="00FC229F">
      <w:pPr>
        <w:rPr>
          <w:rFonts w:ascii="Arial" w:hAnsi="Arial" w:cs="Arial"/>
        </w:rPr>
      </w:pPr>
      <w:r>
        <w:rPr>
          <w:rFonts w:ascii="Arial" w:hAnsi="Arial" w:cs="Arial"/>
          <w:b/>
          <w:noProof/>
        </w:rPr>
        <w:drawing>
          <wp:anchor distT="0" distB="0" distL="114300" distR="114300" simplePos="0" relativeHeight="251693056" behindDoc="1" locked="0" layoutInCell="1" allowOverlap="1" wp14:anchorId="4E118FE1" wp14:editId="12C98E79">
            <wp:simplePos x="0" y="0"/>
            <wp:positionH relativeFrom="column">
              <wp:posOffset>0</wp:posOffset>
            </wp:positionH>
            <wp:positionV relativeFrom="paragraph">
              <wp:posOffset>153670</wp:posOffset>
            </wp:positionV>
            <wp:extent cx="828675" cy="1243965"/>
            <wp:effectExtent l="0" t="0" r="9525" b="0"/>
            <wp:wrapThrough wrapText="bothSides">
              <wp:wrapPolygon edited="0">
                <wp:start x="0" y="0"/>
                <wp:lineTo x="0" y="21170"/>
                <wp:lineTo x="21352" y="21170"/>
                <wp:lineTo x="2135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4a0058_24000512248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8675" cy="1243965"/>
                    </a:xfrm>
                    <a:prstGeom prst="rect">
                      <a:avLst/>
                    </a:prstGeom>
                  </pic:spPr>
                </pic:pic>
              </a:graphicData>
            </a:graphic>
            <wp14:sizeRelH relativeFrom="page">
              <wp14:pctWidth>0</wp14:pctWidth>
            </wp14:sizeRelH>
            <wp14:sizeRelV relativeFrom="page">
              <wp14:pctHeight>0</wp14:pctHeight>
            </wp14:sizeRelV>
          </wp:anchor>
        </w:drawing>
      </w:r>
    </w:p>
    <w:p w:rsidR="00396183" w:rsidRDefault="00396183" w:rsidP="00FC229F">
      <w:pPr>
        <w:rPr>
          <w:rFonts w:ascii="Arial" w:hAnsi="Arial" w:cs="Arial"/>
        </w:rPr>
      </w:pPr>
      <w:r w:rsidRPr="00B155EC">
        <w:rPr>
          <w:rFonts w:ascii="Arial" w:hAnsi="Arial" w:cs="Arial"/>
          <w:b/>
        </w:rPr>
        <w:t>Saturday, October 19</w:t>
      </w:r>
      <w:r w:rsidRPr="00B155EC">
        <w:rPr>
          <w:rFonts w:ascii="Arial" w:hAnsi="Arial" w:cs="Arial"/>
          <w:b/>
          <w:vertAlign w:val="superscript"/>
        </w:rPr>
        <w:t>th</w:t>
      </w:r>
      <w:r>
        <w:rPr>
          <w:rFonts w:ascii="Arial" w:hAnsi="Arial" w:cs="Arial"/>
        </w:rPr>
        <w:t xml:space="preserve">:  Fairy Tales to Scary Tales </w:t>
      </w:r>
      <w:r w:rsidR="001F29C0">
        <w:rPr>
          <w:rFonts w:ascii="Arial" w:hAnsi="Arial" w:cs="Arial"/>
        </w:rPr>
        <w:t xml:space="preserve">and </w:t>
      </w:r>
      <w:r>
        <w:rPr>
          <w:rFonts w:ascii="Arial" w:hAnsi="Arial" w:cs="Arial"/>
        </w:rPr>
        <w:t xml:space="preserve">Family Haunted Trail.  </w:t>
      </w:r>
      <w:proofErr w:type="gramStart"/>
      <w:r>
        <w:rPr>
          <w:rFonts w:ascii="Arial" w:hAnsi="Arial" w:cs="Arial"/>
        </w:rPr>
        <w:t>Halloween activities for all ages.</w:t>
      </w:r>
      <w:proofErr w:type="gramEnd"/>
      <w:r>
        <w:rPr>
          <w:rFonts w:ascii="Arial" w:hAnsi="Arial" w:cs="Arial"/>
        </w:rPr>
        <w:t xml:space="preserve">  </w:t>
      </w:r>
      <w:r w:rsidR="00B10CF2">
        <w:rPr>
          <w:rFonts w:ascii="Arial" w:hAnsi="Arial" w:cs="Arial"/>
        </w:rPr>
        <w:t xml:space="preserve">Family activities (e.g. face painting, scarecrow making, </w:t>
      </w:r>
      <w:r w:rsidR="00972199">
        <w:rPr>
          <w:rFonts w:ascii="Arial" w:hAnsi="Arial" w:cs="Arial"/>
        </w:rPr>
        <w:t xml:space="preserve">treats, scavenger hunt, </w:t>
      </w:r>
      <w:r w:rsidR="00B10CF2">
        <w:rPr>
          <w:rFonts w:ascii="Arial" w:hAnsi="Arial" w:cs="Arial"/>
        </w:rPr>
        <w:t xml:space="preserve">etc.) will occur from 1 PM to 4 PM.  The haunted trail will be open until 8 PM.  </w:t>
      </w:r>
      <w:r w:rsidR="00B10CF2" w:rsidRPr="00B10CF2">
        <w:rPr>
          <w:rFonts w:ascii="Arial" w:hAnsi="Arial" w:cs="Arial"/>
          <w:u w:val="single"/>
        </w:rPr>
        <w:t>DONATIONS NEEDED</w:t>
      </w:r>
      <w:r w:rsidR="00B10CF2">
        <w:rPr>
          <w:rFonts w:ascii="Arial" w:hAnsi="Arial" w:cs="Arial"/>
        </w:rPr>
        <w:t xml:space="preserve">: old long sleeve shirts and long pants to be used in scarecrow making.  You can drop </w:t>
      </w:r>
      <w:r w:rsidR="00B155EC">
        <w:rPr>
          <w:rFonts w:ascii="Arial" w:hAnsi="Arial" w:cs="Arial"/>
        </w:rPr>
        <w:t xml:space="preserve">off </w:t>
      </w:r>
      <w:r w:rsidR="00B10CF2">
        <w:rPr>
          <w:rFonts w:ascii="Arial" w:hAnsi="Arial" w:cs="Arial"/>
        </w:rPr>
        <w:t xml:space="preserve">donated items at the Jerusalem Mill Visitor Center on Saturdays or Mondays between 10 AM and 4 PM, on Sundays between 1 PM and </w:t>
      </w:r>
      <w:r w:rsidR="004E727F">
        <w:rPr>
          <w:rFonts w:ascii="Arial" w:hAnsi="Arial" w:cs="Arial"/>
        </w:rPr>
        <w:t xml:space="preserve">  </w:t>
      </w:r>
      <w:r w:rsidR="00B10CF2">
        <w:rPr>
          <w:rFonts w:ascii="Arial" w:hAnsi="Arial" w:cs="Arial"/>
        </w:rPr>
        <w:t>4 PM, or by calling the Visitor Center on 410-877-3560 to make special arrangements.</w:t>
      </w:r>
    </w:p>
    <w:p w:rsidR="00396183" w:rsidRDefault="00396183" w:rsidP="00FC229F">
      <w:pPr>
        <w:rPr>
          <w:rFonts w:ascii="Arial" w:hAnsi="Arial" w:cs="Arial"/>
        </w:rPr>
      </w:pPr>
    </w:p>
    <w:p w:rsidR="00396183" w:rsidRDefault="00396183" w:rsidP="00396183">
      <w:pPr>
        <w:rPr>
          <w:rFonts w:ascii="Arial" w:hAnsi="Arial" w:cs="Arial"/>
        </w:rPr>
      </w:pPr>
      <w:r w:rsidRPr="00B155EC">
        <w:rPr>
          <w:rFonts w:ascii="Arial" w:hAnsi="Arial" w:cs="Arial"/>
          <w:b/>
        </w:rPr>
        <w:t>Saturday, November 9</w:t>
      </w:r>
      <w:r w:rsidRPr="00B155EC">
        <w:rPr>
          <w:rFonts w:ascii="Arial" w:hAnsi="Arial" w:cs="Arial"/>
          <w:b/>
          <w:vertAlign w:val="superscript"/>
        </w:rPr>
        <w:t>th</w:t>
      </w:r>
      <w:r>
        <w:rPr>
          <w:rFonts w:ascii="Arial" w:hAnsi="Arial" w:cs="Arial"/>
        </w:rPr>
        <w:t xml:space="preserve">, 8 AM to 2 PM: Semi-annual Yard Sale.  </w:t>
      </w:r>
      <w:r w:rsidR="00B155EC">
        <w:rPr>
          <w:rFonts w:ascii="Arial" w:hAnsi="Arial" w:cs="Arial"/>
        </w:rPr>
        <w:t xml:space="preserve">We’ll have a </w:t>
      </w:r>
      <w:r>
        <w:rPr>
          <w:rFonts w:ascii="Arial" w:hAnsi="Arial" w:cs="Arial"/>
        </w:rPr>
        <w:t xml:space="preserve">wide variety of household goods, books, </w:t>
      </w:r>
      <w:r w:rsidR="00B155EC">
        <w:rPr>
          <w:rFonts w:ascii="Arial" w:hAnsi="Arial" w:cs="Arial"/>
        </w:rPr>
        <w:t xml:space="preserve">DVDs, </w:t>
      </w:r>
      <w:r>
        <w:rPr>
          <w:rFonts w:ascii="Arial" w:hAnsi="Arial" w:cs="Arial"/>
        </w:rPr>
        <w:t>tools, equipment, toys, hardware</w:t>
      </w:r>
      <w:r w:rsidR="00C21714">
        <w:rPr>
          <w:rFonts w:ascii="Arial" w:hAnsi="Arial" w:cs="Arial"/>
        </w:rPr>
        <w:t xml:space="preserve">, supplies, etc.  If you have any items to donate, please call the Visitor Center at 410-877-3560 to arrange for drop-off, or simply bring them </w:t>
      </w:r>
      <w:r w:rsidR="001F29C0">
        <w:rPr>
          <w:rFonts w:ascii="Arial" w:hAnsi="Arial" w:cs="Arial"/>
        </w:rPr>
        <w:t>on the 9</w:t>
      </w:r>
      <w:r w:rsidR="001F29C0" w:rsidRPr="001F29C0">
        <w:rPr>
          <w:rFonts w:ascii="Arial" w:hAnsi="Arial" w:cs="Arial"/>
          <w:vertAlign w:val="superscript"/>
        </w:rPr>
        <w:t>th</w:t>
      </w:r>
      <w:r w:rsidR="001F29C0">
        <w:rPr>
          <w:rFonts w:ascii="Arial" w:hAnsi="Arial" w:cs="Arial"/>
        </w:rPr>
        <w:t xml:space="preserve"> </w:t>
      </w:r>
      <w:r w:rsidR="00C21714">
        <w:rPr>
          <w:rFonts w:ascii="Arial" w:hAnsi="Arial" w:cs="Arial"/>
        </w:rPr>
        <w:t xml:space="preserve">(no chemicals or clothing).  Most items in the yard sale will not be </w:t>
      </w:r>
      <w:r w:rsidR="001F29C0">
        <w:rPr>
          <w:rFonts w:ascii="Arial" w:hAnsi="Arial" w:cs="Arial"/>
        </w:rPr>
        <w:t>pre-</w:t>
      </w:r>
      <w:r w:rsidR="00C21714">
        <w:rPr>
          <w:rFonts w:ascii="Arial" w:hAnsi="Arial" w:cs="Arial"/>
        </w:rPr>
        <w:t xml:space="preserve">priced.  Take whatever you want, and we ask that you make a donation of cash in whatever amount you think is appropriate. </w:t>
      </w:r>
    </w:p>
    <w:p w:rsidR="00396183" w:rsidRDefault="00396183" w:rsidP="00396183">
      <w:pPr>
        <w:rPr>
          <w:rFonts w:ascii="Arial" w:hAnsi="Arial" w:cs="Arial"/>
        </w:rPr>
      </w:pPr>
    </w:p>
    <w:p w:rsidR="00396183" w:rsidRDefault="00396183" w:rsidP="00396183">
      <w:pPr>
        <w:rPr>
          <w:rFonts w:ascii="Arial" w:hAnsi="Arial" w:cs="Arial"/>
        </w:rPr>
      </w:pPr>
      <w:r w:rsidRPr="00B155EC">
        <w:rPr>
          <w:rFonts w:ascii="Arial" w:hAnsi="Arial" w:cs="Arial"/>
          <w:b/>
        </w:rPr>
        <w:t>Saturday, November 9</w:t>
      </w:r>
      <w:r w:rsidRPr="00B155EC">
        <w:rPr>
          <w:rFonts w:ascii="Arial" w:hAnsi="Arial" w:cs="Arial"/>
          <w:b/>
          <w:vertAlign w:val="superscript"/>
        </w:rPr>
        <w:t>th</w:t>
      </w:r>
      <w:r>
        <w:rPr>
          <w:rFonts w:ascii="Arial" w:hAnsi="Arial" w:cs="Arial"/>
        </w:rPr>
        <w:t>, 9 AM ‘til noon: Second Saturday Serve Volunteer Day.  Come help us with a wide variety of tasks throughout the village.  All tools, materials, equipment and protective gear will be provided.  We’ll meet on the porch of the General Store or in the Tenant House across the street from the store, depending on the weather.  Everyone is invited.</w:t>
      </w:r>
    </w:p>
    <w:p w:rsidR="00C21714" w:rsidRDefault="00C21714" w:rsidP="00396183">
      <w:pPr>
        <w:rPr>
          <w:rFonts w:ascii="Arial" w:hAnsi="Arial" w:cs="Arial"/>
        </w:rPr>
      </w:pPr>
    </w:p>
    <w:p w:rsidR="00972199" w:rsidRPr="00972199" w:rsidRDefault="00972199" w:rsidP="00396183">
      <w:pPr>
        <w:rPr>
          <w:rFonts w:ascii="Arial" w:hAnsi="Arial" w:cs="Arial"/>
        </w:rPr>
      </w:pPr>
      <w:r>
        <w:rPr>
          <w:rFonts w:ascii="Arial" w:hAnsi="Arial" w:cs="Arial"/>
          <w:b/>
        </w:rPr>
        <w:t>Saturday, November 9</w:t>
      </w:r>
      <w:r w:rsidRPr="00972199">
        <w:rPr>
          <w:rFonts w:ascii="Arial" w:hAnsi="Arial" w:cs="Arial"/>
          <w:b/>
          <w:vertAlign w:val="superscript"/>
        </w:rPr>
        <w:t>th</w:t>
      </w:r>
      <w:r>
        <w:rPr>
          <w:rFonts w:ascii="Arial" w:hAnsi="Arial" w:cs="Arial"/>
          <w:b/>
        </w:rPr>
        <w:t xml:space="preserve">, </w:t>
      </w:r>
      <w:r>
        <w:rPr>
          <w:rFonts w:ascii="Arial" w:hAnsi="Arial" w:cs="Arial"/>
        </w:rPr>
        <w:t xml:space="preserve">1 PM to 4 PM.  </w:t>
      </w:r>
      <w:proofErr w:type="gramStart"/>
      <w:r>
        <w:rPr>
          <w:rFonts w:ascii="Arial" w:hAnsi="Arial" w:cs="Arial"/>
        </w:rPr>
        <w:t>Animal Rescue Expo.</w:t>
      </w:r>
      <w:proofErr w:type="gramEnd"/>
    </w:p>
    <w:p w:rsidR="00972199" w:rsidRDefault="00972199" w:rsidP="00396183">
      <w:pPr>
        <w:rPr>
          <w:rFonts w:ascii="Arial" w:hAnsi="Arial" w:cs="Arial"/>
          <w:b/>
        </w:rPr>
      </w:pPr>
    </w:p>
    <w:p w:rsidR="001A6F24" w:rsidRPr="001A6F24" w:rsidRDefault="001A6F24" w:rsidP="00396183">
      <w:pPr>
        <w:rPr>
          <w:rFonts w:ascii="Arial" w:hAnsi="Arial" w:cs="Arial"/>
        </w:rPr>
      </w:pPr>
      <w:r>
        <w:rPr>
          <w:rFonts w:ascii="Arial" w:hAnsi="Arial" w:cs="Arial"/>
          <w:b/>
        </w:rPr>
        <w:t>Friday, December 6</w:t>
      </w:r>
      <w:r w:rsidRPr="001A6F24">
        <w:rPr>
          <w:rFonts w:ascii="Arial" w:hAnsi="Arial" w:cs="Arial"/>
          <w:b/>
          <w:vertAlign w:val="superscript"/>
        </w:rPr>
        <w:t>th</w:t>
      </w:r>
      <w:r>
        <w:rPr>
          <w:rFonts w:ascii="Arial" w:hAnsi="Arial" w:cs="Arial"/>
          <w:b/>
        </w:rPr>
        <w:t xml:space="preserve">, </w:t>
      </w:r>
      <w:r w:rsidR="002836C5">
        <w:rPr>
          <w:rFonts w:ascii="Arial" w:hAnsi="Arial" w:cs="Arial"/>
        </w:rPr>
        <w:t>8:30 AM to 11 AM</w:t>
      </w:r>
      <w:r>
        <w:rPr>
          <w:rFonts w:ascii="Arial" w:hAnsi="Arial" w:cs="Arial"/>
        </w:rPr>
        <w:t>: Gunpowder Falls State Park Volunteer Appreciation Pancake Breakfast in the Blacksmith Shop and the tent adjacent to it.  All regular volunteers for the park and Jerusalem Mill Village are invited to enjoy a breakfast cooked by the park staff.</w:t>
      </w:r>
    </w:p>
    <w:p w:rsidR="001A6F24" w:rsidRDefault="001A6F24" w:rsidP="00396183">
      <w:pPr>
        <w:rPr>
          <w:rFonts w:ascii="Arial" w:hAnsi="Arial" w:cs="Arial"/>
          <w:b/>
        </w:rPr>
      </w:pPr>
    </w:p>
    <w:p w:rsidR="00C21714" w:rsidRDefault="00C21714" w:rsidP="00396183">
      <w:pPr>
        <w:rPr>
          <w:rFonts w:ascii="Arial" w:hAnsi="Arial" w:cs="Arial"/>
        </w:rPr>
      </w:pPr>
      <w:r w:rsidRPr="00B155EC">
        <w:rPr>
          <w:rFonts w:ascii="Arial" w:hAnsi="Arial" w:cs="Arial"/>
          <w:b/>
        </w:rPr>
        <w:t>Sunday, December 8</w:t>
      </w:r>
      <w:r w:rsidRPr="00B155EC">
        <w:rPr>
          <w:rFonts w:ascii="Arial" w:hAnsi="Arial" w:cs="Arial"/>
          <w:b/>
          <w:vertAlign w:val="superscript"/>
        </w:rPr>
        <w:t>th</w:t>
      </w:r>
      <w:r>
        <w:rPr>
          <w:rFonts w:ascii="Arial" w:hAnsi="Arial" w:cs="Arial"/>
        </w:rPr>
        <w:t>,</w:t>
      </w:r>
      <w:r w:rsidR="00B10CF2">
        <w:rPr>
          <w:rFonts w:ascii="Arial" w:hAnsi="Arial" w:cs="Arial"/>
        </w:rPr>
        <w:t xml:space="preserve"> 1 PM to 4 PM</w:t>
      </w:r>
      <w:r>
        <w:rPr>
          <w:rFonts w:ascii="Arial" w:hAnsi="Arial" w:cs="Arial"/>
        </w:rPr>
        <w:t>: Christmas in the Village.  Come see the village decorated in tradi</w:t>
      </w:r>
      <w:r w:rsidR="00B10CF2">
        <w:rPr>
          <w:rFonts w:ascii="Arial" w:hAnsi="Arial" w:cs="Arial"/>
        </w:rPr>
        <w:t>tional colonial style, and hear about the Colonial Christmas traditions.</w:t>
      </w:r>
      <w:r>
        <w:rPr>
          <w:rFonts w:ascii="Arial" w:hAnsi="Arial" w:cs="Arial"/>
        </w:rPr>
        <w:t xml:space="preserve"> </w:t>
      </w:r>
    </w:p>
    <w:p w:rsidR="00B10CF2" w:rsidRDefault="00B10CF2" w:rsidP="00396183">
      <w:pPr>
        <w:rPr>
          <w:rFonts w:ascii="Arial" w:hAnsi="Arial" w:cs="Arial"/>
        </w:rPr>
      </w:pPr>
    </w:p>
    <w:p w:rsidR="004D3B51" w:rsidRPr="004D3B51" w:rsidRDefault="004D3B51" w:rsidP="00C21714">
      <w:pPr>
        <w:rPr>
          <w:rFonts w:ascii="Arial" w:hAnsi="Arial" w:cs="Arial"/>
        </w:rPr>
      </w:pPr>
      <w:r>
        <w:rPr>
          <w:rFonts w:ascii="Arial" w:hAnsi="Arial" w:cs="Arial"/>
          <w:b/>
        </w:rPr>
        <w:t>Monday, December 9</w:t>
      </w:r>
      <w:r w:rsidRPr="004D3B51">
        <w:rPr>
          <w:rFonts w:ascii="Arial" w:hAnsi="Arial" w:cs="Arial"/>
          <w:b/>
          <w:vertAlign w:val="superscript"/>
        </w:rPr>
        <w:t>th</w:t>
      </w:r>
      <w:r>
        <w:rPr>
          <w:rFonts w:ascii="Arial" w:hAnsi="Arial" w:cs="Arial"/>
          <w:b/>
        </w:rPr>
        <w:t xml:space="preserve"> through Sunday December 29</w:t>
      </w:r>
      <w:r w:rsidRPr="004D3B51">
        <w:rPr>
          <w:rFonts w:ascii="Arial" w:hAnsi="Arial" w:cs="Arial"/>
          <w:b/>
          <w:vertAlign w:val="superscript"/>
        </w:rPr>
        <w:t>th</w:t>
      </w:r>
      <w:r>
        <w:rPr>
          <w:rFonts w:ascii="Arial" w:hAnsi="Arial" w:cs="Arial"/>
          <w:b/>
        </w:rPr>
        <w:t xml:space="preserve">, </w:t>
      </w:r>
      <w:r>
        <w:rPr>
          <w:rFonts w:ascii="Arial" w:hAnsi="Arial" w:cs="Arial"/>
        </w:rPr>
        <w:t xml:space="preserve">times vary: Holiday Train Garden at the Jacksonville Senior Center, featuring part of Jerusalem Mill Village.  See article </w:t>
      </w:r>
      <w:r w:rsidR="004E727F">
        <w:rPr>
          <w:rFonts w:ascii="Arial" w:hAnsi="Arial" w:cs="Arial"/>
        </w:rPr>
        <w:t>below</w:t>
      </w:r>
      <w:r w:rsidR="00BD5B8B" w:rsidRPr="00BD5B8B">
        <w:rPr>
          <w:rFonts w:ascii="Arial" w:hAnsi="Arial" w:cs="Arial"/>
        </w:rPr>
        <w:t>.</w:t>
      </w:r>
    </w:p>
    <w:p w:rsidR="004D3B51" w:rsidRDefault="004D3B51" w:rsidP="00C21714">
      <w:pPr>
        <w:rPr>
          <w:rFonts w:ascii="Arial" w:hAnsi="Arial" w:cs="Arial"/>
          <w:b/>
        </w:rPr>
      </w:pPr>
    </w:p>
    <w:p w:rsidR="00C21714" w:rsidRDefault="00C21714" w:rsidP="00C21714">
      <w:pPr>
        <w:rPr>
          <w:rFonts w:ascii="Arial" w:hAnsi="Arial" w:cs="Arial"/>
        </w:rPr>
      </w:pPr>
      <w:r w:rsidRPr="00B155EC">
        <w:rPr>
          <w:rFonts w:ascii="Arial" w:hAnsi="Arial" w:cs="Arial"/>
          <w:b/>
        </w:rPr>
        <w:t>Saturday, December 14</w:t>
      </w:r>
      <w:r w:rsidRPr="00B155EC">
        <w:rPr>
          <w:rFonts w:ascii="Arial" w:hAnsi="Arial" w:cs="Arial"/>
          <w:b/>
          <w:vertAlign w:val="superscript"/>
        </w:rPr>
        <w:t>th</w:t>
      </w:r>
      <w:r>
        <w:rPr>
          <w:rFonts w:ascii="Arial" w:hAnsi="Arial" w:cs="Arial"/>
        </w:rPr>
        <w:t>, 9 AM ‘til noon: Second Saturday Serve Volunteer Day.  Come help us with a wide variety of tasks throughout the village.  All tools, materials, equipment and protective gear will be provided.  We’ll meet on the porch of the General Store or in the Tenant House across the street from the store, depending on the weather.  Everyone is invited.</w:t>
      </w:r>
    </w:p>
    <w:p w:rsidR="00C21714" w:rsidRDefault="00C21714" w:rsidP="00C21714">
      <w:pPr>
        <w:rPr>
          <w:rFonts w:ascii="Arial" w:hAnsi="Arial" w:cs="Arial"/>
        </w:rPr>
      </w:pPr>
    </w:p>
    <w:p w:rsidR="00570A08" w:rsidRDefault="00570A08" w:rsidP="00570A08">
      <w:pPr>
        <w:rPr>
          <w:rFonts w:ascii="Arial" w:hAnsi="Arial" w:cs="Arial"/>
        </w:rPr>
      </w:pPr>
      <w:r w:rsidRPr="00A81152">
        <w:rPr>
          <w:rFonts w:ascii="Arial" w:hAnsi="Arial" w:cs="Arial"/>
        </w:rPr>
        <w:t xml:space="preserve">Details on all of our events </w:t>
      </w:r>
      <w:r w:rsidR="006777E5" w:rsidRPr="00A81152">
        <w:rPr>
          <w:rFonts w:ascii="Arial" w:hAnsi="Arial" w:cs="Arial"/>
        </w:rPr>
        <w:t>are</w:t>
      </w:r>
      <w:r w:rsidRPr="00A81152">
        <w:rPr>
          <w:rFonts w:ascii="Arial" w:hAnsi="Arial" w:cs="Arial"/>
        </w:rPr>
        <w:t xml:space="preserve"> available on our web page at </w:t>
      </w:r>
      <w:hyperlink r:id="rId12" w:history="1">
        <w:r w:rsidRPr="00A81152">
          <w:rPr>
            <w:rStyle w:val="Hyperlink"/>
            <w:rFonts w:ascii="Arial" w:hAnsi="Arial" w:cs="Arial"/>
          </w:rPr>
          <w:t>www.jerusalemmill.org</w:t>
        </w:r>
      </w:hyperlink>
      <w:r w:rsidR="00C21714">
        <w:rPr>
          <w:rFonts w:ascii="Arial" w:hAnsi="Arial" w:cs="Arial"/>
        </w:rPr>
        <w:t xml:space="preserve"> or </w:t>
      </w:r>
      <w:r w:rsidR="001F29C0">
        <w:rPr>
          <w:rFonts w:ascii="Arial" w:hAnsi="Arial" w:cs="Arial"/>
        </w:rPr>
        <w:t xml:space="preserve">the Jerusalem Mill </w:t>
      </w:r>
      <w:proofErr w:type="spellStart"/>
      <w:r w:rsidR="00C21714" w:rsidRPr="001F29C0">
        <w:rPr>
          <w:rFonts w:ascii="Arial" w:hAnsi="Arial" w:cs="Arial"/>
        </w:rPr>
        <w:t>FaceBook</w:t>
      </w:r>
      <w:proofErr w:type="spellEnd"/>
      <w:r w:rsidR="00C21714" w:rsidRPr="001F29C0">
        <w:rPr>
          <w:rFonts w:ascii="Arial" w:hAnsi="Arial" w:cs="Arial"/>
        </w:rPr>
        <w:t xml:space="preserve"> </w:t>
      </w:r>
      <w:r w:rsidR="001F29C0">
        <w:rPr>
          <w:rFonts w:ascii="Arial" w:hAnsi="Arial" w:cs="Arial"/>
        </w:rPr>
        <w:t>page</w:t>
      </w:r>
      <w:r w:rsidR="00C21714" w:rsidRPr="001F29C0">
        <w:rPr>
          <w:rFonts w:ascii="Arial" w:hAnsi="Arial" w:cs="Arial"/>
        </w:rPr>
        <w:t>.</w:t>
      </w:r>
    </w:p>
    <w:p w:rsidR="000E2597" w:rsidRDefault="000E2597" w:rsidP="000E2597">
      <w:pPr>
        <w:jc w:val="center"/>
        <w:rPr>
          <w:rFonts w:ascii="Arial" w:hAnsi="Arial" w:cs="Arial"/>
          <w:b/>
          <w:sz w:val="28"/>
          <w:szCs w:val="28"/>
        </w:rPr>
      </w:pPr>
      <w:r w:rsidRPr="00A81152">
        <w:rPr>
          <w:rFonts w:ascii="Arial" w:hAnsi="Arial" w:cs="Arial"/>
          <w:noProof/>
        </w:rPr>
        <w:drawing>
          <wp:inline distT="0" distB="0" distL="0" distR="0" wp14:anchorId="094D7E0B" wp14:editId="7CE91A13">
            <wp:extent cx="2847975" cy="438150"/>
            <wp:effectExtent l="0" t="0" r="0" b="0"/>
            <wp:docPr id="4" name="Picture 4"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r w:rsidRPr="000E2597">
        <w:rPr>
          <w:rFonts w:ascii="Arial" w:hAnsi="Arial" w:cs="Arial"/>
          <w:b/>
          <w:sz w:val="28"/>
          <w:szCs w:val="28"/>
        </w:rPr>
        <w:t xml:space="preserve"> </w:t>
      </w:r>
    </w:p>
    <w:p w:rsidR="000E2597" w:rsidRPr="00BA565B" w:rsidRDefault="000E2597" w:rsidP="000E2597">
      <w:pPr>
        <w:jc w:val="center"/>
        <w:rPr>
          <w:rFonts w:ascii="Arial" w:hAnsi="Arial" w:cs="Arial"/>
          <w:b/>
          <w:sz w:val="28"/>
          <w:szCs w:val="28"/>
        </w:rPr>
      </w:pPr>
      <w:r w:rsidRPr="00BA565B">
        <w:rPr>
          <w:rFonts w:ascii="Arial" w:hAnsi="Arial" w:cs="Arial"/>
          <w:b/>
          <w:sz w:val="28"/>
          <w:szCs w:val="28"/>
        </w:rPr>
        <w:t>Jerusalem Mill Village in Miniature</w:t>
      </w:r>
    </w:p>
    <w:p w:rsidR="000E2597" w:rsidRDefault="000E2597" w:rsidP="000E2597">
      <w:pPr>
        <w:jc w:val="center"/>
        <w:rPr>
          <w:rFonts w:ascii="Arial" w:hAnsi="Arial" w:cs="Arial"/>
          <w:b/>
        </w:rPr>
      </w:pPr>
    </w:p>
    <w:p w:rsidR="000E2597" w:rsidRDefault="000E2597" w:rsidP="000E2597">
      <w:pPr>
        <w:rPr>
          <w:rFonts w:ascii="Arial" w:hAnsi="Arial" w:cs="Arial"/>
        </w:rPr>
      </w:pPr>
      <w:r w:rsidRPr="004D3B51">
        <w:rPr>
          <w:rFonts w:ascii="Arial" w:hAnsi="Arial" w:cs="Arial"/>
        </w:rPr>
        <w:t xml:space="preserve">The Jacksonville Senior Center </w:t>
      </w:r>
      <w:r>
        <w:rPr>
          <w:rFonts w:ascii="Arial" w:hAnsi="Arial" w:cs="Arial"/>
        </w:rPr>
        <w:t xml:space="preserve">presents their annual Holiday Christmas Garden, </w:t>
      </w:r>
      <w:r w:rsidR="001F29C0">
        <w:rPr>
          <w:rFonts w:ascii="Arial" w:hAnsi="Arial" w:cs="Arial"/>
        </w:rPr>
        <w:t xml:space="preserve">from </w:t>
      </w:r>
      <w:r>
        <w:rPr>
          <w:rFonts w:ascii="Arial" w:hAnsi="Arial" w:cs="Arial"/>
        </w:rPr>
        <w:t>December 9</w:t>
      </w:r>
      <w:r w:rsidRPr="004D3B51">
        <w:rPr>
          <w:rFonts w:ascii="Arial" w:hAnsi="Arial" w:cs="Arial"/>
          <w:vertAlign w:val="superscript"/>
        </w:rPr>
        <w:t>th</w:t>
      </w:r>
      <w:r>
        <w:rPr>
          <w:rFonts w:ascii="Arial" w:hAnsi="Arial" w:cs="Arial"/>
        </w:rPr>
        <w:t xml:space="preserve"> through December 29</w:t>
      </w:r>
      <w:r w:rsidRPr="004D3B51">
        <w:rPr>
          <w:rFonts w:ascii="Arial" w:hAnsi="Arial" w:cs="Arial"/>
          <w:vertAlign w:val="superscript"/>
        </w:rPr>
        <w:t>th</w:t>
      </w:r>
      <w:r>
        <w:rPr>
          <w:rFonts w:ascii="Arial" w:hAnsi="Arial" w:cs="Arial"/>
        </w:rPr>
        <w:t>.  A special feature this year will include portions of the Jerusalem Mill Village, in miniature and to scale.  You can view the model railroad at the Jacksonville Senior Center at 3605A Sweet Air Road, Phoenix, MD 21131, just 12 miles from the village!  There is no admission fee, although donations will be greatly appreciated.  The Holiday Train Garden will be open to the public as follows:</w:t>
      </w:r>
    </w:p>
    <w:p w:rsidR="000E2597" w:rsidRDefault="000E2597" w:rsidP="000E2597">
      <w:pPr>
        <w:rPr>
          <w:rFonts w:ascii="Arial" w:hAnsi="Arial" w:cs="Arial"/>
        </w:rPr>
      </w:pPr>
    </w:p>
    <w:p w:rsidR="000E2597" w:rsidRDefault="000E2597" w:rsidP="000E2597">
      <w:pPr>
        <w:rPr>
          <w:rFonts w:ascii="Arial" w:hAnsi="Arial" w:cs="Arial"/>
        </w:rPr>
      </w:pPr>
      <w:r>
        <w:rPr>
          <w:rFonts w:ascii="Arial" w:hAnsi="Arial" w:cs="Arial"/>
        </w:rPr>
        <w:t>December 9</w:t>
      </w:r>
      <w:r w:rsidRPr="004D3B51">
        <w:rPr>
          <w:rFonts w:ascii="Arial" w:hAnsi="Arial" w:cs="Arial"/>
          <w:vertAlign w:val="superscript"/>
        </w:rPr>
        <w:t>th</w:t>
      </w:r>
      <w:r>
        <w:rPr>
          <w:rFonts w:ascii="Arial" w:hAnsi="Arial" w:cs="Arial"/>
        </w:rPr>
        <w:t xml:space="preserve"> through 13</w:t>
      </w:r>
      <w:r w:rsidRPr="004D3B51">
        <w:rPr>
          <w:rFonts w:ascii="Arial" w:hAnsi="Arial" w:cs="Arial"/>
          <w:vertAlign w:val="superscript"/>
        </w:rPr>
        <w:t>th</w:t>
      </w:r>
      <w:r>
        <w:rPr>
          <w:rFonts w:ascii="Arial" w:hAnsi="Arial" w:cs="Arial"/>
        </w:rPr>
        <w:t>, 16</w:t>
      </w:r>
      <w:r w:rsidRPr="00744966">
        <w:rPr>
          <w:rFonts w:ascii="Arial" w:hAnsi="Arial" w:cs="Arial"/>
          <w:vertAlign w:val="superscript"/>
        </w:rPr>
        <w:t>th</w:t>
      </w:r>
      <w:r>
        <w:rPr>
          <w:rFonts w:ascii="Arial" w:hAnsi="Arial" w:cs="Arial"/>
        </w:rPr>
        <w:t xml:space="preserve"> through 20</w:t>
      </w:r>
      <w:r w:rsidRPr="00744966">
        <w:rPr>
          <w:rFonts w:ascii="Arial" w:hAnsi="Arial" w:cs="Arial"/>
          <w:vertAlign w:val="superscript"/>
        </w:rPr>
        <w:t>th</w:t>
      </w:r>
      <w:r>
        <w:rPr>
          <w:rFonts w:ascii="Arial" w:hAnsi="Arial" w:cs="Arial"/>
        </w:rPr>
        <w:t>, 23</w:t>
      </w:r>
      <w:r w:rsidRPr="00744966">
        <w:rPr>
          <w:rFonts w:ascii="Arial" w:hAnsi="Arial" w:cs="Arial"/>
          <w:vertAlign w:val="superscript"/>
        </w:rPr>
        <w:t>rd</w:t>
      </w:r>
      <w:r>
        <w:rPr>
          <w:rFonts w:ascii="Arial" w:hAnsi="Arial" w:cs="Arial"/>
        </w:rPr>
        <w:t>, 26</w:t>
      </w:r>
      <w:r w:rsidRPr="00744966">
        <w:rPr>
          <w:rFonts w:ascii="Arial" w:hAnsi="Arial" w:cs="Arial"/>
          <w:vertAlign w:val="superscript"/>
        </w:rPr>
        <w:t>th</w:t>
      </w:r>
      <w:r>
        <w:rPr>
          <w:rFonts w:ascii="Arial" w:hAnsi="Arial" w:cs="Arial"/>
        </w:rPr>
        <w:t xml:space="preserve"> and 27</w:t>
      </w:r>
      <w:r w:rsidRPr="00744966">
        <w:rPr>
          <w:rFonts w:ascii="Arial" w:hAnsi="Arial" w:cs="Arial"/>
          <w:vertAlign w:val="superscript"/>
        </w:rPr>
        <w:t>th</w:t>
      </w:r>
      <w:r>
        <w:rPr>
          <w:rFonts w:ascii="Arial" w:hAnsi="Arial" w:cs="Arial"/>
        </w:rPr>
        <w:t xml:space="preserve">, from 11 </w:t>
      </w:r>
      <w:proofErr w:type="gramStart"/>
      <w:r>
        <w:rPr>
          <w:rFonts w:ascii="Arial" w:hAnsi="Arial" w:cs="Arial"/>
        </w:rPr>
        <w:t>AM</w:t>
      </w:r>
      <w:proofErr w:type="gramEnd"/>
      <w:r>
        <w:rPr>
          <w:rFonts w:ascii="Arial" w:hAnsi="Arial" w:cs="Arial"/>
        </w:rPr>
        <w:t xml:space="preserve"> until 3 PM.</w:t>
      </w:r>
    </w:p>
    <w:p w:rsidR="000E2597" w:rsidRDefault="000E2597" w:rsidP="000E2597">
      <w:pPr>
        <w:rPr>
          <w:rFonts w:ascii="Arial" w:hAnsi="Arial" w:cs="Arial"/>
        </w:rPr>
      </w:pPr>
      <w:r>
        <w:rPr>
          <w:rFonts w:ascii="Arial" w:hAnsi="Arial" w:cs="Arial"/>
        </w:rPr>
        <w:t>December 14</w:t>
      </w:r>
      <w:r w:rsidRPr="00744966">
        <w:rPr>
          <w:rFonts w:ascii="Arial" w:hAnsi="Arial" w:cs="Arial"/>
          <w:vertAlign w:val="superscript"/>
        </w:rPr>
        <w:t>th</w:t>
      </w:r>
      <w:r>
        <w:rPr>
          <w:rFonts w:ascii="Arial" w:hAnsi="Arial" w:cs="Arial"/>
        </w:rPr>
        <w:t>, 15</w:t>
      </w:r>
      <w:r w:rsidRPr="00744966">
        <w:rPr>
          <w:rFonts w:ascii="Arial" w:hAnsi="Arial" w:cs="Arial"/>
          <w:vertAlign w:val="superscript"/>
        </w:rPr>
        <w:t>th</w:t>
      </w:r>
      <w:r>
        <w:rPr>
          <w:rFonts w:ascii="Arial" w:hAnsi="Arial" w:cs="Arial"/>
        </w:rPr>
        <w:t>, 21</w:t>
      </w:r>
      <w:r w:rsidRPr="00744966">
        <w:rPr>
          <w:rFonts w:ascii="Arial" w:hAnsi="Arial" w:cs="Arial"/>
          <w:vertAlign w:val="superscript"/>
        </w:rPr>
        <w:t>st</w:t>
      </w:r>
      <w:r>
        <w:rPr>
          <w:rFonts w:ascii="Arial" w:hAnsi="Arial" w:cs="Arial"/>
        </w:rPr>
        <w:t>, 22</w:t>
      </w:r>
      <w:r w:rsidRPr="00744966">
        <w:rPr>
          <w:rFonts w:ascii="Arial" w:hAnsi="Arial" w:cs="Arial"/>
          <w:vertAlign w:val="superscript"/>
        </w:rPr>
        <w:t>nd</w:t>
      </w:r>
      <w:r>
        <w:rPr>
          <w:rFonts w:ascii="Arial" w:hAnsi="Arial" w:cs="Arial"/>
        </w:rPr>
        <w:t>, 28</w:t>
      </w:r>
      <w:r w:rsidRPr="00744966">
        <w:rPr>
          <w:rFonts w:ascii="Arial" w:hAnsi="Arial" w:cs="Arial"/>
          <w:vertAlign w:val="superscript"/>
        </w:rPr>
        <w:t>th</w:t>
      </w:r>
      <w:r>
        <w:rPr>
          <w:rFonts w:ascii="Arial" w:hAnsi="Arial" w:cs="Arial"/>
        </w:rPr>
        <w:t>, and 29</w:t>
      </w:r>
      <w:r w:rsidRPr="00744966">
        <w:rPr>
          <w:rFonts w:ascii="Arial" w:hAnsi="Arial" w:cs="Arial"/>
          <w:vertAlign w:val="superscript"/>
        </w:rPr>
        <w:t>th</w:t>
      </w:r>
      <w:r>
        <w:rPr>
          <w:rFonts w:ascii="Arial" w:hAnsi="Arial" w:cs="Arial"/>
        </w:rPr>
        <w:t xml:space="preserve">, from 10 </w:t>
      </w:r>
      <w:proofErr w:type="gramStart"/>
      <w:r>
        <w:rPr>
          <w:rFonts w:ascii="Arial" w:hAnsi="Arial" w:cs="Arial"/>
        </w:rPr>
        <w:t>AM</w:t>
      </w:r>
      <w:proofErr w:type="gramEnd"/>
      <w:r>
        <w:rPr>
          <w:rFonts w:ascii="Arial" w:hAnsi="Arial" w:cs="Arial"/>
        </w:rPr>
        <w:t xml:space="preserve"> until 4 PM. </w:t>
      </w:r>
    </w:p>
    <w:p w:rsidR="000E2597" w:rsidRDefault="000E2597" w:rsidP="000E2597">
      <w:pPr>
        <w:jc w:val="center"/>
        <w:rPr>
          <w:rFonts w:ascii="Arial" w:hAnsi="Arial" w:cs="Arial"/>
        </w:rPr>
      </w:pPr>
      <w:r w:rsidRPr="00A81152">
        <w:rPr>
          <w:rFonts w:ascii="Arial" w:hAnsi="Arial" w:cs="Arial"/>
          <w:noProof/>
        </w:rPr>
        <w:drawing>
          <wp:inline distT="0" distB="0" distL="0" distR="0" wp14:anchorId="169B921C" wp14:editId="6940F0B2">
            <wp:extent cx="2847975" cy="438150"/>
            <wp:effectExtent l="0" t="0" r="0" b="0"/>
            <wp:docPr id="14" name="Picture 14"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0E2597" w:rsidRDefault="005401BB" w:rsidP="000E2597">
      <w:pPr>
        <w:jc w:val="center"/>
        <w:rPr>
          <w:rFonts w:ascii="Arial" w:hAnsi="Arial" w:cs="Arial"/>
          <w:b/>
          <w:sz w:val="28"/>
          <w:szCs w:val="28"/>
        </w:rPr>
      </w:pPr>
      <w:r>
        <w:rPr>
          <w:rFonts w:ascii="Arial" w:hAnsi="Arial" w:cs="Arial"/>
          <w:b/>
          <w:sz w:val="28"/>
          <w:szCs w:val="28"/>
        </w:rPr>
        <w:t>Historic Anniversary</w:t>
      </w:r>
    </w:p>
    <w:p w:rsidR="000E2597" w:rsidRDefault="000E2597" w:rsidP="000E2597">
      <w:pPr>
        <w:rPr>
          <w:rFonts w:ascii="Arial" w:hAnsi="Arial" w:cs="Arial"/>
        </w:rPr>
      </w:pPr>
    </w:p>
    <w:p w:rsidR="00C82225" w:rsidRDefault="00FB5F0C" w:rsidP="000E2597">
      <w:pPr>
        <w:rPr>
          <w:rFonts w:ascii="Arial" w:hAnsi="Arial" w:cs="Arial"/>
        </w:rPr>
      </w:pPr>
      <w:r>
        <w:rPr>
          <w:rFonts w:ascii="Arial" w:hAnsi="Arial" w:cs="Arial"/>
          <w:noProof/>
        </w:rPr>
        <w:drawing>
          <wp:anchor distT="0" distB="0" distL="114300" distR="114300" simplePos="0" relativeHeight="251694080" behindDoc="1" locked="0" layoutInCell="1" allowOverlap="1" wp14:anchorId="421A3E1C" wp14:editId="03CD7E75">
            <wp:simplePos x="0" y="0"/>
            <wp:positionH relativeFrom="column">
              <wp:posOffset>5010150</wp:posOffset>
            </wp:positionH>
            <wp:positionV relativeFrom="paragraph">
              <wp:posOffset>2502535</wp:posOffset>
            </wp:positionV>
            <wp:extent cx="1560195" cy="1453515"/>
            <wp:effectExtent l="0" t="0" r="1905" b="0"/>
            <wp:wrapThrough wrapText="bothSides">
              <wp:wrapPolygon edited="0">
                <wp:start x="0" y="0"/>
                <wp:lineTo x="0" y="21232"/>
                <wp:lineTo x="21363" y="21232"/>
                <wp:lineTo x="2136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nis A. Whitt (cropp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0195" cy="1453515"/>
                    </a:xfrm>
                    <a:prstGeom prst="rect">
                      <a:avLst/>
                    </a:prstGeom>
                  </pic:spPr>
                </pic:pic>
              </a:graphicData>
            </a:graphic>
            <wp14:sizeRelH relativeFrom="page">
              <wp14:pctWidth>0</wp14:pctWidth>
            </wp14:sizeRelH>
            <wp14:sizeRelV relativeFrom="page">
              <wp14:pctHeight>0</wp14:pctHeight>
            </wp14:sizeRelV>
          </wp:anchor>
        </w:drawing>
      </w:r>
      <w:r w:rsidR="002836C5">
        <w:rPr>
          <w:rFonts w:ascii="Arial" w:hAnsi="Arial" w:cs="Arial"/>
        </w:rPr>
        <w:t>75 Years ago on November 28</w:t>
      </w:r>
      <w:r w:rsidR="002836C5" w:rsidRPr="002836C5">
        <w:rPr>
          <w:rFonts w:ascii="Arial" w:hAnsi="Arial" w:cs="Arial"/>
          <w:vertAlign w:val="superscript"/>
        </w:rPr>
        <w:t>th</w:t>
      </w:r>
      <w:r w:rsidR="002836C5">
        <w:rPr>
          <w:rFonts w:ascii="Arial" w:hAnsi="Arial" w:cs="Arial"/>
        </w:rPr>
        <w:t xml:space="preserve">, Dennis Whitt sold 11 acres within Jerusalem Mill Village </w:t>
      </w:r>
      <w:r w:rsidR="002836C5" w:rsidRPr="002836C5">
        <w:rPr>
          <w:rFonts w:ascii="Arial" w:hAnsi="Arial" w:cs="Arial"/>
          <w:u w:val="single"/>
        </w:rPr>
        <w:t>back</w:t>
      </w:r>
      <w:r w:rsidR="002836C5">
        <w:rPr>
          <w:rFonts w:ascii="Arial" w:hAnsi="Arial" w:cs="Arial"/>
        </w:rPr>
        <w:t xml:space="preserve"> to Harry Pyle.  Interestingly, Dennis Whitt </w:t>
      </w:r>
      <w:r w:rsidR="002836C5" w:rsidRPr="002836C5">
        <w:rPr>
          <w:rFonts w:ascii="Arial" w:hAnsi="Arial" w:cs="Arial"/>
          <w:i/>
        </w:rPr>
        <w:t>bought</w:t>
      </w:r>
      <w:r w:rsidR="002836C5">
        <w:rPr>
          <w:rFonts w:ascii="Arial" w:hAnsi="Arial" w:cs="Arial"/>
        </w:rPr>
        <w:t xml:space="preserve"> the same 11 acres </w:t>
      </w:r>
      <w:r w:rsidR="002836C5" w:rsidRPr="002836C5">
        <w:rPr>
          <w:rFonts w:ascii="Arial" w:hAnsi="Arial" w:cs="Arial"/>
          <w:i/>
        </w:rPr>
        <w:t>from</w:t>
      </w:r>
      <w:r w:rsidR="002836C5">
        <w:rPr>
          <w:rFonts w:ascii="Arial" w:hAnsi="Arial" w:cs="Arial"/>
        </w:rPr>
        <w:t xml:space="preserve"> Harry Pyle on July 11</w:t>
      </w:r>
      <w:r w:rsidR="002836C5" w:rsidRPr="002836C5">
        <w:rPr>
          <w:rFonts w:ascii="Arial" w:hAnsi="Arial" w:cs="Arial"/>
          <w:vertAlign w:val="superscript"/>
        </w:rPr>
        <w:t>th</w:t>
      </w:r>
      <w:r w:rsidR="003324D3">
        <w:rPr>
          <w:rFonts w:ascii="Arial" w:hAnsi="Arial" w:cs="Arial"/>
        </w:rPr>
        <w:t xml:space="preserve"> of</w:t>
      </w:r>
      <w:r w:rsidR="002836C5">
        <w:rPr>
          <w:rFonts w:ascii="Arial" w:hAnsi="Arial" w:cs="Arial"/>
        </w:rPr>
        <w:t xml:space="preserve"> th</w:t>
      </w:r>
      <w:r w:rsidR="003324D3">
        <w:rPr>
          <w:rFonts w:ascii="Arial" w:hAnsi="Arial" w:cs="Arial"/>
        </w:rPr>
        <w:t xml:space="preserve">at </w:t>
      </w:r>
      <w:r w:rsidR="002836C5">
        <w:rPr>
          <w:rFonts w:ascii="Arial" w:hAnsi="Arial" w:cs="Arial"/>
        </w:rPr>
        <w:t xml:space="preserve">same year (1944).  </w:t>
      </w:r>
      <w:r w:rsidR="0019386E">
        <w:rPr>
          <w:rFonts w:ascii="Arial" w:hAnsi="Arial" w:cs="Arial"/>
        </w:rPr>
        <w:t>Transcribed versions of both transactions are on file with Maryland Land Records</w:t>
      </w:r>
      <w:r w:rsidR="003324D3">
        <w:rPr>
          <w:rFonts w:ascii="Arial" w:hAnsi="Arial" w:cs="Arial"/>
        </w:rPr>
        <w:t xml:space="preserve">, as part of the Harford County Circuit Court collection.  </w:t>
      </w:r>
      <w:r w:rsidR="002836C5">
        <w:rPr>
          <w:rFonts w:ascii="Arial" w:hAnsi="Arial" w:cs="Arial"/>
        </w:rPr>
        <w:t xml:space="preserve">Both transactions were in the amount of $10.00, a curiously small amount of money, even for </w:t>
      </w:r>
      <w:r w:rsidR="00C82225">
        <w:rPr>
          <w:rFonts w:ascii="Arial" w:hAnsi="Arial" w:cs="Arial"/>
        </w:rPr>
        <w:t xml:space="preserve">the era </w:t>
      </w:r>
      <w:r w:rsidR="0019386E">
        <w:rPr>
          <w:rFonts w:ascii="Arial" w:hAnsi="Arial" w:cs="Arial"/>
        </w:rPr>
        <w:t>shortly after</w:t>
      </w:r>
      <w:r w:rsidR="00C82225">
        <w:rPr>
          <w:rFonts w:ascii="Arial" w:hAnsi="Arial" w:cs="Arial"/>
        </w:rPr>
        <w:t xml:space="preserve"> The Great Depression</w:t>
      </w:r>
      <w:r w:rsidR="002836C5">
        <w:rPr>
          <w:rFonts w:ascii="Arial" w:hAnsi="Arial" w:cs="Arial"/>
        </w:rPr>
        <w:t xml:space="preserve">.  </w:t>
      </w:r>
      <w:r w:rsidR="003324D3">
        <w:rPr>
          <w:rFonts w:ascii="Arial" w:hAnsi="Arial" w:cs="Arial"/>
        </w:rPr>
        <w:t xml:space="preserve">To put that price in perspective, the 11 acres was part of 25 acres that William A. Wilson purchased in 1900 for a total of $3,000.  </w:t>
      </w:r>
      <w:r w:rsidR="002836C5">
        <w:rPr>
          <w:rFonts w:ascii="Arial" w:hAnsi="Arial" w:cs="Arial"/>
        </w:rPr>
        <w:t>It appears that the 11 acres included the grist mill, and perhaps the blacksmith shop and miller’s house</w:t>
      </w:r>
      <w:r w:rsidR="00C82225">
        <w:rPr>
          <w:rFonts w:ascii="Arial" w:hAnsi="Arial" w:cs="Arial"/>
        </w:rPr>
        <w:t xml:space="preserve">, however we need to work </w:t>
      </w:r>
      <w:r w:rsidR="003324D3">
        <w:rPr>
          <w:rFonts w:ascii="Arial" w:hAnsi="Arial" w:cs="Arial"/>
        </w:rPr>
        <w:t xml:space="preserve">with </w:t>
      </w:r>
      <w:r w:rsidR="00C82225">
        <w:rPr>
          <w:rFonts w:ascii="Arial" w:hAnsi="Arial" w:cs="Arial"/>
        </w:rPr>
        <w:t>some survey experts to confirm the exact property boundaries</w:t>
      </w:r>
      <w:r w:rsidR="002836C5">
        <w:rPr>
          <w:rFonts w:ascii="Arial" w:hAnsi="Arial" w:cs="Arial"/>
        </w:rPr>
        <w:t>.</w:t>
      </w:r>
      <w:r w:rsidR="00C82225">
        <w:rPr>
          <w:rFonts w:ascii="Arial" w:hAnsi="Arial" w:cs="Arial"/>
        </w:rPr>
        <w:t xml:space="preserve">  </w:t>
      </w:r>
      <w:r w:rsidR="0019386E">
        <w:rPr>
          <w:rFonts w:ascii="Arial" w:hAnsi="Arial" w:cs="Arial"/>
        </w:rPr>
        <w:t xml:space="preserve">According to Dennis Whitt’s son, Alfred, Dennis worked at the mill before purchasing it.  Alfred also reports that Dennis “had hundreds of laying hens on the top floor of the mill” and that </w:t>
      </w:r>
      <w:r w:rsidR="00115CB1">
        <w:rPr>
          <w:rFonts w:ascii="Arial" w:hAnsi="Arial" w:cs="Arial"/>
        </w:rPr>
        <w:t>Alfred</w:t>
      </w:r>
      <w:r w:rsidR="0019386E">
        <w:rPr>
          <w:rFonts w:ascii="Arial" w:hAnsi="Arial" w:cs="Arial"/>
        </w:rPr>
        <w:t xml:space="preserve"> and his sister used to gather the eggs.  </w:t>
      </w:r>
      <w:r w:rsidR="00C82225">
        <w:rPr>
          <w:rFonts w:ascii="Arial" w:hAnsi="Arial" w:cs="Arial"/>
        </w:rPr>
        <w:t xml:space="preserve">We know that Dennis Whitt entered military service in </w:t>
      </w:r>
      <w:r w:rsidR="0019386E">
        <w:rPr>
          <w:rFonts w:ascii="Arial" w:hAnsi="Arial" w:cs="Arial"/>
        </w:rPr>
        <w:t>May 1945</w:t>
      </w:r>
      <w:r w:rsidR="00115CB1">
        <w:rPr>
          <w:rFonts w:ascii="Arial" w:hAnsi="Arial" w:cs="Arial"/>
        </w:rPr>
        <w:t xml:space="preserve">, so that might </w:t>
      </w:r>
      <w:r w:rsidR="00C82225">
        <w:rPr>
          <w:rFonts w:ascii="Arial" w:hAnsi="Arial" w:cs="Arial"/>
        </w:rPr>
        <w:t>explain why he chose to sell the property</w:t>
      </w:r>
      <w:r w:rsidR="003324D3">
        <w:rPr>
          <w:rFonts w:ascii="Arial" w:hAnsi="Arial" w:cs="Arial"/>
        </w:rPr>
        <w:t xml:space="preserve"> back to Harry Pyle</w:t>
      </w:r>
      <w:r w:rsidR="00C82225">
        <w:rPr>
          <w:rFonts w:ascii="Arial" w:hAnsi="Arial" w:cs="Arial"/>
        </w:rPr>
        <w:t xml:space="preserve">.  </w:t>
      </w:r>
      <w:r>
        <w:rPr>
          <w:rFonts w:ascii="Arial" w:hAnsi="Arial" w:cs="Arial"/>
        </w:rPr>
        <w:t xml:space="preserve">Curiously, the National Register of Historic Places attributes ownership in 1944 only to Harry Pyle, possibly due to the short duration of ownership by Dennis Whitt.  </w:t>
      </w:r>
      <w:r w:rsidR="00C82225">
        <w:rPr>
          <w:rFonts w:ascii="Arial" w:hAnsi="Arial" w:cs="Arial"/>
        </w:rPr>
        <w:t>We’ll continue our research in an atte</w:t>
      </w:r>
      <w:r w:rsidR="003324D3">
        <w:rPr>
          <w:rFonts w:ascii="Arial" w:hAnsi="Arial" w:cs="Arial"/>
        </w:rPr>
        <w:t>mpt to discover the whole story and to verify the property lines.</w:t>
      </w:r>
      <w:r>
        <w:rPr>
          <w:rFonts w:ascii="Arial" w:hAnsi="Arial" w:cs="Arial"/>
        </w:rPr>
        <w:t xml:space="preserve">  </w:t>
      </w:r>
    </w:p>
    <w:p w:rsidR="00C82225" w:rsidRDefault="00C82225" w:rsidP="000E2597">
      <w:pPr>
        <w:rPr>
          <w:rFonts w:ascii="Arial" w:hAnsi="Arial" w:cs="Arial"/>
        </w:rPr>
      </w:pPr>
    </w:p>
    <w:p w:rsidR="000E2597" w:rsidRPr="000E2597" w:rsidRDefault="00C82225" w:rsidP="000E2597">
      <w:pPr>
        <w:rPr>
          <w:rFonts w:ascii="Arial" w:hAnsi="Arial" w:cs="Arial"/>
        </w:rPr>
      </w:pPr>
      <w:r>
        <w:rPr>
          <w:rFonts w:ascii="Arial" w:hAnsi="Arial" w:cs="Arial"/>
        </w:rPr>
        <w:t xml:space="preserve">We want to thank </w:t>
      </w:r>
      <w:r w:rsidR="00913059">
        <w:rPr>
          <w:rFonts w:ascii="Arial" w:hAnsi="Arial" w:cs="Arial"/>
        </w:rPr>
        <w:t>Al</w:t>
      </w:r>
      <w:r w:rsidR="00115CB1">
        <w:rPr>
          <w:rFonts w:ascii="Arial" w:hAnsi="Arial" w:cs="Arial"/>
        </w:rPr>
        <w:t>fred</w:t>
      </w:r>
      <w:r w:rsidR="00913059">
        <w:rPr>
          <w:rFonts w:ascii="Arial" w:hAnsi="Arial" w:cs="Arial"/>
        </w:rPr>
        <w:t xml:space="preserve"> Whitt</w:t>
      </w:r>
      <w:r w:rsidR="00115CB1">
        <w:rPr>
          <w:rFonts w:ascii="Arial" w:hAnsi="Arial" w:cs="Arial"/>
        </w:rPr>
        <w:t xml:space="preserve"> </w:t>
      </w:r>
      <w:r w:rsidR="00913059">
        <w:rPr>
          <w:rFonts w:ascii="Arial" w:hAnsi="Arial" w:cs="Arial"/>
        </w:rPr>
        <w:t xml:space="preserve">for donating several </w:t>
      </w:r>
      <w:r w:rsidR="00913059" w:rsidRPr="00913059">
        <w:rPr>
          <w:rFonts w:ascii="Arial" w:hAnsi="Arial" w:cs="Arial"/>
          <w:u w:val="single"/>
        </w:rPr>
        <w:t>original</w:t>
      </w:r>
      <w:r w:rsidR="00913059">
        <w:rPr>
          <w:rFonts w:ascii="Arial" w:hAnsi="Arial" w:cs="Arial"/>
        </w:rPr>
        <w:t xml:space="preserve"> documents pertaining to the Whitt ownership</w:t>
      </w:r>
      <w:r w:rsidR="003324D3">
        <w:rPr>
          <w:rFonts w:ascii="Arial" w:hAnsi="Arial" w:cs="Arial"/>
        </w:rPr>
        <w:t xml:space="preserve"> and more</w:t>
      </w:r>
      <w:r w:rsidR="00913059">
        <w:rPr>
          <w:rFonts w:ascii="Arial" w:hAnsi="Arial" w:cs="Arial"/>
        </w:rPr>
        <w:t>.</w:t>
      </w:r>
      <w:r w:rsidR="00C63D4E">
        <w:rPr>
          <w:rFonts w:ascii="Arial" w:hAnsi="Arial" w:cs="Arial"/>
        </w:rPr>
        <w:t xml:space="preserve">  Included in those original documents is 1) a deed for the purchase of the 11 acres from Harry Pyle, dated June 30, 1944, 2) a receipt for $3.50 for the mortgage, dated July 1, 1944 (the date the deed was recorded), 3) a handwritten acknowledgment of payment “in full for all amounts due”, signed by </w:t>
      </w:r>
      <w:r w:rsidR="00C63D4E">
        <w:rPr>
          <w:rFonts w:ascii="Arial" w:hAnsi="Arial" w:cs="Arial"/>
        </w:rPr>
        <w:lastRenderedPageBreak/>
        <w:t xml:space="preserve">Harry S. Pyle, 4) a handwritten note from L. H. </w:t>
      </w:r>
      <w:proofErr w:type="spellStart"/>
      <w:r w:rsidR="00C63D4E">
        <w:rPr>
          <w:rFonts w:ascii="Arial" w:hAnsi="Arial" w:cs="Arial"/>
        </w:rPr>
        <w:t>Luckado</w:t>
      </w:r>
      <w:proofErr w:type="spellEnd"/>
      <w:r w:rsidR="00C63D4E">
        <w:rPr>
          <w:rFonts w:ascii="Arial" w:hAnsi="Arial" w:cs="Arial"/>
        </w:rPr>
        <w:t xml:space="preserve"> to “Mr. Dennis”, regarding “a new idea” to use one of the millstones </w:t>
      </w:r>
      <w:r w:rsidR="000E56DD">
        <w:rPr>
          <w:rFonts w:ascii="Arial" w:hAnsi="Arial" w:cs="Arial"/>
        </w:rPr>
        <w:t>to produce gasoline (probably ethanol).  The note is in an envelope simply addressed to “Mr. Dennis, care of Jerusalem Mill, Harford County MD</w:t>
      </w:r>
      <w:r w:rsidR="00115CB1">
        <w:rPr>
          <w:rFonts w:ascii="Arial" w:hAnsi="Arial" w:cs="Arial"/>
        </w:rPr>
        <w:t>”</w:t>
      </w:r>
      <w:r w:rsidR="000E56DD">
        <w:rPr>
          <w:rFonts w:ascii="Arial" w:hAnsi="Arial" w:cs="Arial"/>
        </w:rPr>
        <w:t>,</w:t>
      </w:r>
      <w:r w:rsidR="00115CB1">
        <w:rPr>
          <w:rFonts w:ascii="Arial" w:hAnsi="Arial" w:cs="Arial"/>
        </w:rPr>
        <w:t xml:space="preserve"> and is</w:t>
      </w:r>
      <w:r w:rsidR="000E56DD">
        <w:rPr>
          <w:rFonts w:ascii="Arial" w:hAnsi="Arial" w:cs="Arial"/>
        </w:rPr>
        <w:t xml:space="preserve"> postmarked Dec 27 1944, with two one-cent postage stamps, 5) the photo of Dennis Whitt shown here, and 6) an unrelated full page article in </w:t>
      </w:r>
      <w:r w:rsidR="00115CB1">
        <w:rPr>
          <w:rFonts w:ascii="Arial" w:hAnsi="Arial" w:cs="Arial"/>
        </w:rPr>
        <w:t xml:space="preserve">the </w:t>
      </w:r>
      <w:r w:rsidR="000E56DD">
        <w:rPr>
          <w:rFonts w:ascii="Arial" w:hAnsi="Arial" w:cs="Arial"/>
        </w:rPr>
        <w:t>June 16 1967 edition of The Sun, regarding a “Historical Tour Planned” of Jerusalem Mill and other nearby historical locations.</w:t>
      </w:r>
      <w:r w:rsidR="00913059">
        <w:rPr>
          <w:rFonts w:ascii="Arial" w:hAnsi="Arial" w:cs="Arial"/>
        </w:rPr>
        <w:t xml:space="preserve">   </w:t>
      </w:r>
      <w:r>
        <w:rPr>
          <w:rFonts w:ascii="Arial" w:hAnsi="Arial" w:cs="Arial"/>
        </w:rPr>
        <w:t xml:space="preserve">  </w:t>
      </w:r>
      <w:r w:rsidR="002836C5">
        <w:rPr>
          <w:rFonts w:ascii="Arial" w:hAnsi="Arial" w:cs="Arial"/>
        </w:rPr>
        <w:t xml:space="preserve">  </w:t>
      </w:r>
      <w:r w:rsidR="000E2597">
        <w:rPr>
          <w:rFonts w:ascii="Arial" w:hAnsi="Arial" w:cs="Arial"/>
        </w:rPr>
        <w:t xml:space="preserve">  </w:t>
      </w:r>
    </w:p>
    <w:p w:rsidR="004C04B0" w:rsidRPr="00A81152" w:rsidRDefault="004C04B0" w:rsidP="00E8079E">
      <w:pPr>
        <w:jc w:val="center"/>
        <w:rPr>
          <w:rFonts w:ascii="Arial" w:eastAsia="Times New Roman" w:hAnsi="Arial" w:cs="Arial"/>
          <w:b/>
        </w:rPr>
      </w:pPr>
      <w:r w:rsidRPr="00A81152">
        <w:rPr>
          <w:rFonts w:ascii="Arial" w:hAnsi="Arial" w:cs="Arial"/>
          <w:noProof/>
        </w:rPr>
        <w:drawing>
          <wp:inline distT="0" distB="0" distL="0" distR="0" wp14:anchorId="1E8566FF" wp14:editId="7ECCFC61">
            <wp:extent cx="2847975" cy="438150"/>
            <wp:effectExtent l="0" t="0" r="0" b="0"/>
            <wp:docPr id="6" name="Picture 6"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E8079E" w:rsidRDefault="00D60EBF" w:rsidP="007C1E56">
      <w:pPr>
        <w:rPr>
          <w:rFonts w:ascii="Arial" w:eastAsia="Times New Roman" w:hAnsi="Arial" w:cs="Arial"/>
          <w:b/>
          <w:sz w:val="28"/>
          <w:szCs w:val="28"/>
        </w:rPr>
      </w:pPr>
      <w:r w:rsidRPr="00A81152">
        <w:rPr>
          <w:rFonts w:ascii="Arial" w:hAnsi="Arial" w:cs="Arial"/>
          <w:noProof/>
        </w:rPr>
        <w:drawing>
          <wp:anchor distT="0" distB="0" distL="114300" distR="114300" simplePos="0" relativeHeight="251663360" behindDoc="0" locked="0" layoutInCell="1" allowOverlap="1" wp14:anchorId="18FB1AD7" wp14:editId="7441587C">
            <wp:simplePos x="0" y="0"/>
            <wp:positionH relativeFrom="column">
              <wp:posOffset>4295775</wp:posOffset>
            </wp:positionH>
            <wp:positionV relativeFrom="paragraph">
              <wp:posOffset>-57150</wp:posOffset>
            </wp:positionV>
            <wp:extent cx="337820" cy="561975"/>
            <wp:effectExtent l="0" t="0" r="508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light.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7820" cy="561975"/>
                    </a:xfrm>
                    <a:prstGeom prst="rect">
                      <a:avLst/>
                    </a:prstGeom>
                  </pic:spPr>
                </pic:pic>
              </a:graphicData>
            </a:graphic>
            <wp14:sizeRelH relativeFrom="page">
              <wp14:pctWidth>0</wp14:pctWidth>
            </wp14:sizeRelH>
            <wp14:sizeRelV relativeFrom="page">
              <wp14:pctHeight>0</wp14:pctHeight>
            </wp14:sizeRelV>
          </wp:anchor>
        </w:drawing>
      </w:r>
    </w:p>
    <w:p w:rsidR="007C1E56" w:rsidRPr="004C1D79" w:rsidRDefault="007C1E56" w:rsidP="00D60EBF">
      <w:pPr>
        <w:jc w:val="center"/>
        <w:rPr>
          <w:rFonts w:ascii="Arial" w:eastAsia="Times New Roman" w:hAnsi="Arial" w:cs="Arial"/>
          <w:b/>
          <w:sz w:val="28"/>
          <w:szCs w:val="28"/>
        </w:rPr>
      </w:pPr>
      <w:r w:rsidRPr="004C1D79">
        <w:rPr>
          <w:rFonts w:ascii="Arial" w:eastAsia="Times New Roman" w:hAnsi="Arial" w:cs="Arial"/>
          <w:b/>
          <w:sz w:val="28"/>
          <w:szCs w:val="28"/>
        </w:rPr>
        <w:t>In the Spotlight</w:t>
      </w:r>
      <w:r w:rsidR="005528A6" w:rsidRPr="004C1D79">
        <w:rPr>
          <w:rFonts w:ascii="Arial" w:eastAsia="Times New Roman" w:hAnsi="Arial" w:cs="Arial"/>
          <w:b/>
          <w:sz w:val="28"/>
          <w:szCs w:val="28"/>
        </w:rPr>
        <w:t>:</w:t>
      </w:r>
    </w:p>
    <w:p w:rsidR="004C1D79" w:rsidRDefault="004C1D79" w:rsidP="00F26094">
      <w:pPr>
        <w:jc w:val="center"/>
        <w:rPr>
          <w:rFonts w:ascii="Arial" w:eastAsia="Times New Roman" w:hAnsi="Arial" w:cs="Arial"/>
          <w:b/>
        </w:rPr>
      </w:pPr>
    </w:p>
    <w:p w:rsidR="00506703" w:rsidRDefault="00506703" w:rsidP="00506703">
      <w:pPr>
        <w:jc w:val="center"/>
        <w:rPr>
          <w:rFonts w:ascii="Arial" w:hAnsi="Arial" w:cs="Arial"/>
          <w:b/>
          <w:sz w:val="28"/>
          <w:szCs w:val="28"/>
        </w:rPr>
      </w:pPr>
      <w:r w:rsidRPr="004A1348">
        <w:rPr>
          <w:rFonts w:ascii="Arial" w:hAnsi="Arial" w:cs="Arial"/>
          <w:b/>
          <w:sz w:val="28"/>
          <w:szCs w:val="28"/>
        </w:rPr>
        <w:t>Jerusalem Mansion</w:t>
      </w:r>
    </w:p>
    <w:p w:rsidR="00506703" w:rsidRDefault="00506703" w:rsidP="00506703">
      <w:pPr>
        <w:jc w:val="center"/>
        <w:rPr>
          <w:rFonts w:ascii="Arial" w:hAnsi="Arial" w:cs="Arial"/>
          <w:b/>
          <w:sz w:val="28"/>
          <w:szCs w:val="28"/>
        </w:rPr>
      </w:pPr>
    </w:p>
    <w:p w:rsidR="007346CA" w:rsidRDefault="00506703" w:rsidP="00506703">
      <w:pPr>
        <w:rPr>
          <w:rFonts w:ascii="Arial" w:hAnsi="Arial" w:cs="Arial"/>
        </w:rPr>
      </w:pPr>
      <w:r>
        <w:rPr>
          <w:rFonts w:ascii="Arial" w:hAnsi="Arial" w:cs="Arial"/>
        </w:rPr>
        <w:t xml:space="preserve">Across the street from </w:t>
      </w:r>
      <w:r w:rsidR="007346CA">
        <w:rPr>
          <w:rFonts w:ascii="Arial" w:hAnsi="Arial" w:cs="Arial"/>
        </w:rPr>
        <w:t>the village’s</w:t>
      </w:r>
      <w:r>
        <w:rPr>
          <w:rFonts w:ascii="Arial" w:hAnsi="Arial" w:cs="Arial"/>
        </w:rPr>
        <w:t xml:space="preserve"> small paved parking lot is a large rectangular building that is situated with the smaller sides </w:t>
      </w:r>
      <w:r w:rsidR="007346CA">
        <w:rPr>
          <w:rFonts w:ascii="Arial" w:hAnsi="Arial" w:cs="Arial"/>
        </w:rPr>
        <w:t>as</w:t>
      </w:r>
      <w:r>
        <w:rPr>
          <w:rFonts w:ascii="Arial" w:hAnsi="Arial" w:cs="Arial"/>
        </w:rPr>
        <w:t xml:space="preserve"> the north and south walls, and the longer sides facing east and west.  This building is identified as the “Jerusalem House” </w:t>
      </w:r>
      <w:r w:rsidR="007346CA">
        <w:rPr>
          <w:rFonts w:ascii="Arial" w:hAnsi="Arial" w:cs="Arial"/>
        </w:rPr>
        <w:t>on</w:t>
      </w:r>
      <w:r>
        <w:rPr>
          <w:rFonts w:ascii="Arial" w:hAnsi="Arial" w:cs="Arial"/>
        </w:rPr>
        <w:t xml:space="preserve"> the National Register of Historic Places Inventory – Nomination Form, but the staff at Jerusalem Mill fondly refers to it as the Lee-Pullen house, nick-named after the two families who occupied the residence the longest.  The Friends of Jerusalem Mill just recently took possession of the 4,606 </w:t>
      </w:r>
      <w:proofErr w:type="spellStart"/>
      <w:r>
        <w:rPr>
          <w:rFonts w:ascii="Arial" w:hAnsi="Arial" w:cs="Arial"/>
        </w:rPr>
        <w:t>s.f.</w:t>
      </w:r>
      <w:proofErr w:type="spellEnd"/>
      <w:r w:rsidR="005435A2">
        <w:rPr>
          <w:rFonts w:ascii="Arial" w:hAnsi="Arial" w:cs="Arial"/>
        </w:rPr>
        <w:t>, 20-room</w:t>
      </w:r>
      <w:r>
        <w:rPr>
          <w:rFonts w:ascii="Arial" w:hAnsi="Arial" w:cs="Arial"/>
        </w:rPr>
        <w:t xml:space="preserve"> mansion as part of </w:t>
      </w:r>
      <w:r w:rsidR="005435A2">
        <w:rPr>
          <w:rFonts w:ascii="Arial" w:hAnsi="Arial" w:cs="Arial"/>
        </w:rPr>
        <w:t>our</w:t>
      </w:r>
      <w:r>
        <w:rPr>
          <w:rFonts w:ascii="Arial" w:hAnsi="Arial" w:cs="Arial"/>
        </w:rPr>
        <w:t xml:space="preserve"> </w:t>
      </w:r>
      <w:r w:rsidR="007346CA">
        <w:rPr>
          <w:rFonts w:ascii="Arial" w:hAnsi="Arial" w:cs="Arial"/>
        </w:rPr>
        <w:t>long-term</w:t>
      </w:r>
      <w:r>
        <w:rPr>
          <w:rFonts w:ascii="Arial" w:hAnsi="Arial" w:cs="Arial"/>
        </w:rPr>
        <w:t xml:space="preserve"> lease</w:t>
      </w:r>
      <w:r w:rsidR="007346CA">
        <w:rPr>
          <w:rFonts w:ascii="Arial" w:hAnsi="Arial" w:cs="Arial"/>
        </w:rPr>
        <w:t xml:space="preserve"> of the village</w:t>
      </w:r>
      <w:r>
        <w:rPr>
          <w:rFonts w:ascii="Arial" w:hAnsi="Arial" w:cs="Arial"/>
        </w:rPr>
        <w:t>.</w:t>
      </w:r>
      <w:r w:rsidR="007346CA">
        <w:rPr>
          <w:rFonts w:ascii="Arial" w:hAnsi="Arial" w:cs="Arial"/>
        </w:rPr>
        <w:t xml:space="preserve">  </w:t>
      </w:r>
      <w:r>
        <w:rPr>
          <w:rFonts w:ascii="Arial" w:hAnsi="Arial" w:cs="Arial"/>
        </w:rPr>
        <w:t xml:space="preserve">Our </w:t>
      </w:r>
      <w:proofErr w:type="gramStart"/>
      <w:r>
        <w:rPr>
          <w:rFonts w:ascii="Arial" w:hAnsi="Arial" w:cs="Arial"/>
        </w:rPr>
        <w:t>Winter</w:t>
      </w:r>
      <w:proofErr w:type="gramEnd"/>
      <w:r>
        <w:rPr>
          <w:rFonts w:ascii="Arial" w:hAnsi="Arial" w:cs="Arial"/>
        </w:rPr>
        <w:t xml:space="preserve"> 2019 edition of the Gristmill Gazette included an article of the most recent resident, </w:t>
      </w:r>
      <w:r w:rsidR="007346CA">
        <w:rPr>
          <w:rFonts w:ascii="Arial" w:hAnsi="Arial" w:cs="Arial"/>
        </w:rPr>
        <w:t>Dr. Phyllis Pullen, who passed away a year ago.</w:t>
      </w:r>
      <w:r w:rsidR="00903B9D">
        <w:rPr>
          <w:rFonts w:ascii="Arial" w:hAnsi="Arial" w:cs="Arial"/>
        </w:rPr>
        <w:t xml:space="preserve">  A future</w:t>
      </w:r>
      <w:r w:rsidR="007346CA">
        <w:rPr>
          <w:rFonts w:ascii="Arial" w:hAnsi="Arial" w:cs="Arial"/>
        </w:rPr>
        <w:t xml:space="preserve"> Gazette</w:t>
      </w:r>
      <w:r w:rsidR="00903B9D">
        <w:rPr>
          <w:rFonts w:ascii="Arial" w:hAnsi="Arial" w:cs="Arial"/>
        </w:rPr>
        <w:t xml:space="preserve"> article will detail the history of the house</w:t>
      </w:r>
      <w:r>
        <w:rPr>
          <w:rFonts w:ascii="Arial" w:hAnsi="Arial" w:cs="Arial"/>
        </w:rPr>
        <w:t xml:space="preserve">, </w:t>
      </w:r>
      <w:r w:rsidR="00115CB1">
        <w:rPr>
          <w:rFonts w:ascii="Arial" w:hAnsi="Arial" w:cs="Arial"/>
        </w:rPr>
        <w:t>but</w:t>
      </w:r>
      <w:r>
        <w:rPr>
          <w:rFonts w:ascii="Arial" w:hAnsi="Arial" w:cs="Arial"/>
        </w:rPr>
        <w:t xml:space="preserve"> </w:t>
      </w:r>
      <w:r w:rsidR="00903B9D">
        <w:rPr>
          <w:rFonts w:ascii="Arial" w:hAnsi="Arial" w:cs="Arial"/>
        </w:rPr>
        <w:t xml:space="preserve">we want to </w:t>
      </w:r>
      <w:r w:rsidR="00115CB1">
        <w:rPr>
          <w:rFonts w:ascii="Arial" w:hAnsi="Arial" w:cs="Arial"/>
        </w:rPr>
        <w:t>take this opportunity</w:t>
      </w:r>
      <w:r>
        <w:rPr>
          <w:rFonts w:ascii="Arial" w:hAnsi="Arial" w:cs="Arial"/>
        </w:rPr>
        <w:t xml:space="preserve"> </w:t>
      </w:r>
      <w:r w:rsidR="00903B9D">
        <w:rPr>
          <w:rFonts w:ascii="Arial" w:hAnsi="Arial" w:cs="Arial"/>
        </w:rPr>
        <w:t>to</w:t>
      </w:r>
      <w:r>
        <w:rPr>
          <w:rFonts w:ascii="Arial" w:hAnsi="Arial" w:cs="Arial"/>
        </w:rPr>
        <w:t xml:space="preserve"> provide you with an update on our </w:t>
      </w:r>
      <w:r w:rsidR="00903B9D">
        <w:rPr>
          <w:rFonts w:ascii="Arial" w:hAnsi="Arial" w:cs="Arial"/>
        </w:rPr>
        <w:t>current plans</w:t>
      </w:r>
      <w:r w:rsidR="00115CB1">
        <w:rPr>
          <w:rFonts w:ascii="Arial" w:hAnsi="Arial" w:cs="Arial"/>
        </w:rPr>
        <w:t xml:space="preserve"> regarding the mansion</w:t>
      </w:r>
      <w:r>
        <w:rPr>
          <w:rFonts w:ascii="Arial" w:hAnsi="Arial" w:cs="Arial"/>
        </w:rPr>
        <w:t xml:space="preserve">.  </w:t>
      </w:r>
    </w:p>
    <w:p w:rsidR="00FB5F0C" w:rsidRDefault="00FB5F0C" w:rsidP="00506703">
      <w:pPr>
        <w:rPr>
          <w:rFonts w:ascii="Arial" w:hAnsi="Arial" w:cs="Arial"/>
        </w:rPr>
      </w:pPr>
      <w:r w:rsidRPr="004E727F">
        <w:rPr>
          <w:rFonts w:ascii="Arial" w:hAnsi="Arial" w:cs="Arial"/>
          <w:noProof/>
          <w:sz w:val="20"/>
          <w:szCs w:val="20"/>
        </w:rPr>
        <w:drawing>
          <wp:anchor distT="0" distB="0" distL="114300" distR="114300" simplePos="0" relativeHeight="251695104" behindDoc="1" locked="0" layoutInCell="1" allowOverlap="1" wp14:anchorId="3199D835" wp14:editId="76083980">
            <wp:simplePos x="0" y="0"/>
            <wp:positionH relativeFrom="column">
              <wp:posOffset>0</wp:posOffset>
            </wp:positionH>
            <wp:positionV relativeFrom="paragraph">
              <wp:posOffset>153035</wp:posOffset>
            </wp:positionV>
            <wp:extent cx="6438900" cy="4291965"/>
            <wp:effectExtent l="0" t="0" r="0" b="0"/>
            <wp:wrapThrough wrapText="bothSides">
              <wp:wrapPolygon edited="0">
                <wp:start x="0" y="0"/>
                <wp:lineTo x="0" y="21475"/>
                <wp:lineTo x="21536" y="21475"/>
                <wp:lineTo x="2153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38900" cy="4291965"/>
                    </a:xfrm>
                    <a:prstGeom prst="rect">
                      <a:avLst/>
                    </a:prstGeom>
                  </pic:spPr>
                </pic:pic>
              </a:graphicData>
            </a:graphic>
            <wp14:sizeRelH relativeFrom="page">
              <wp14:pctWidth>0</wp14:pctWidth>
            </wp14:sizeRelH>
            <wp14:sizeRelV relativeFrom="page">
              <wp14:pctHeight>0</wp14:pctHeight>
            </wp14:sizeRelV>
          </wp:anchor>
        </w:drawing>
      </w:r>
    </w:p>
    <w:p w:rsidR="008228EE" w:rsidRDefault="008228EE" w:rsidP="00506703">
      <w:pPr>
        <w:rPr>
          <w:rFonts w:ascii="Arial" w:hAnsi="Arial" w:cs="Arial"/>
        </w:rPr>
      </w:pPr>
    </w:p>
    <w:p w:rsidR="00FB5F0C" w:rsidRDefault="00FB5F0C" w:rsidP="00506703">
      <w:pPr>
        <w:rPr>
          <w:rFonts w:ascii="Arial" w:hAnsi="Arial" w:cs="Arial"/>
          <w:sz w:val="20"/>
          <w:szCs w:val="20"/>
        </w:rPr>
      </w:pPr>
    </w:p>
    <w:p w:rsidR="00FB5F0C" w:rsidRDefault="00FB5F0C" w:rsidP="00506703">
      <w:pPr>
        <w:rPr>
          <w:rFonts w:ascii="Arial" w:hAnsi="Arial" w:cs="Arial"/>
          <w:sz w:val="20"/>
          <w:szCs w:val="20"/>
        </w:rPr>
      </w:pPr>
    </w:p>
    <w:p w:rsidR="00FB5F0C" w:rsidRDefault="00FB5F0C" w:rsidP="00506703">
      <w:pPr>
        <w:rPr>
          <w:rFonts w:ascii="Arial" w:hAnsi="Arial" w:cs="Arial"/>
          <w:sz w:val="20"/>
          <w:szCs w:val="20"/>
        </w:rPr>
      </w:pPr>
    </w:p>
    <w:p w:rsidR="00FB5F0C" w:rsidRDefault="00FB5F0C" w:rsidP="00506703">
      <w:pPr>
        <w:rPr>
          <w:rFonts w:ascii="Arial" w:hAnsi="Arial" w:cs="Arial"/>
          <w:sz w:val="20"/>
          <w:szCs w:val="20"/>
        </w:rPr>
      </w:pPr>
    </w:p>
    <w:p w:rsidR="00FB5F0C" w:rsidRDefault="00FB5F0C" w:rsidP="00506703">
      <w:pPr>
        <w:rPr>
          <w:rFonts w:ascii="Arial" w:hAnsi="Arial" w:cs="Arial"/>
          <w:sz w:val="20"/>
          <w:szCs w:val="20"/>
        </w:rPr>
      </w:pPr>
    </w:p>
    <w:p w:rsidR="00FB5F0C" w:rsidRDefault="00FB5F0C" w:rsidP="00506703">
      <w:pPr>
        <w:rPr>
          <w:rFonts w:ascii="Arial" w:hAnsi="Arial" w:cs="Arial"/>
          <w:sz w:val="20"/>
          <w:szCs w:val="20"/>
        </w:rPr>
      </w:pPr>
      <w:bookmarkStart w:id="0" w:name="_GoBack"/>
      <w:bookmarkEnd w:id="0"/>
    </w:p>
    <w:p w:rsidR="004E727F" w:rsidRPr="004E727F" w:rsidRDefault="004E727F" w:rsidP="00506703">
      <w:pPr>
        <w:rPr>
          <w:rFonts w:ascii="Arial" w:hAnsi="Arial" w:cs="Arial"/>
          <w:sz w:val="20"/>
          <w:szCs w:val="20"/>
        </w:rPr>
      </w:pPr>
      <w:r w:rsidRPr="004E727F">
        <w:rPr>
          <w:rFonts w:ascii="Arial" w:hAnsi="Arial" w:cs="Arial"/>
          <w:sz w:val="20"/>
          <w:szCs w:val="20"/>
        </w:rPr>
        <w:t>“Jerusalem House” (or Lee-Pullen Mansion), April 2019</w:t>
      </w:r>
    </w:p>
    <w:p w:rsidR="00FB5F0C" w:rsidRDefault="00FB5F0C" w:rsidP="00506703">
      <w:pPr>
        <w:rPr>
          <w:rFonts w:ascii="Arial" w:hAnsi="Arial" w:cs="Arial"/>
        </w:rPr>
      </w:pPr>
    </w:p>
    <w:p w:rsidR="005E607E" w:rsidRDefault="007346CA" w:rsidP="00506703">
      <w:pPr>
        <w:rPr>
          <w:rFonts w:ascii="Arial" w:hAnsi="Arial" w:cs="Arial"/>
        </w:rPr>
      </w:pPr>
      <w:r>
        <w:rPr>
          <w:rFonts w:ascii="Arial" w:hAnsi="Arial" w:cs="Arial"/>
        </w:rPr>
        <w:lastRenderedPageBreak/>
        <w:t>After adding the house to our inventory, o</w:t>
      </w:r>
      <w:r w:rsidR="00903B9D">
        <w:rPr>
          <w:rFonts w:ascii="Arial" w:hAnsi="Arial" w:cs="Arial"/>
        </w:rPr>
        <w:t>ur first action was to hire an architect who specializes in historic structures and preservation.  This architect will identify the specific features of historical significance, provide facts and theories on</w:t>
      </w:r>
      <w:r>
        <w:rPr>
          <w:rFonts w:ascii="Arial" w:hAnsi="Arial" w:cs="Arial"/>
        </w:rPr>
        <w:t xml:space="preserve"> how and when it was constructed, and make recommendations on restoration, repairs and potential uses.  This study is a crucial step in applying for potential grants to </w:t>
      </w:r>
      <w:r w:rsidR="00115CB1">
        <w:rPr>
          <w:rFonts w:ascii="Arial" w:hAnsi="Arial" w:cs="Arial"/>
        </w:rPr>
        <w:t>accomplish</w:t>
      </w:r>
      <w:r>
        <w:rPr>
          <w:rFonts w:ascii="Arial" w:hAnsi="Arial" w:cs="Arial"/>
        </w:rPr>
        <w:t xml:space="preserve"> the</w:t>
      </w:r>
      <w:r w:rsidR="00115CB1">
        <w:rPr>
          <w:rFonts w:ascii="Arial" w:hAnsi="Arial" w:cs="Arial"/>
        </w:rPr>
        <w:t xml:space="preserve"> more expensive</w:t>
      </w:r>
      <w:r>
        <w:rPr>
          <w:rFonts w:ascii="Arial" w:hAnsi="Arial" w:cs="Arial"/>
        </w:rPr>
        <w:t xml:space="preserve"> repairs and </w:t>
      </w:r>
      <w:r w:rsidR="00115CB1">
        <w:rPr>
          <w:rFonts w:ascii="Arial" w:hAnsi="Arial" w:cs="Arial"/>
        </w:rPr>
        <w:t xml:space="preserve">major </w:t>
      </w:r>
      <w:r>
        <w:rPr>
          <w:rFonts w:ascii="Arial" w:hAnsi="Arial" w:cs="Arial"/>
        </w:rPr>
        <w:t>restoration</w:t>
      </w:r>
      <w:r w:rsidR="00115CB1">
        <w:rPr>
          <w:rFonts w:ascii="Arial" w:hAnsi="Arial" w:cs="Arial"/>
        </w:rPr>
        <w:t>s</w:t>
      </w:r>
      <w:r>
        <w:rPr>
          <w:rFonts w:ascii="Arial" w:hAnsi="Arial" w:cs="Arial"/>
        </w:rPr>
        <w:t>.  A preliminary analysis of the structure has created some intriguing questions and theories.  For example, there is a 4” to 5” difference in the width of the building on the north wall versus the south wall.</w:t>
      </w:r>
      <w:r w:rsidR="00115CB1">
        <w:rPr>
          <w:rFonts w:ascii="Arial" w:hAnsi="Arial" w:cs="Arial"/>
        </w:rPr>
        <w:t xml:space="preserve">  Why?</w:t>
      </w:r>
      <w:r>
        <w:rPr>
          <w:rFonts w:ascii="Arial" w:hAnsi="Arial" w:cs="Arial"/>
        </w:rPr>
        <w:t xml:space="preserve">  There is also a step down from the center section of the house</w:t>
      </w:r>
      <w:r w:rsidR="005E607E">
        <w:rPr>
          <w:rFonts w:ascii="Arial" w:hAnsi="Arial" w:cs="Arial"/>
        </w:rPr>
        <w:t xml:space="preserve"> to the north end on two floors, but not on the upper floor.  And on the exterior of the house one can clearly see a joint line above the second floor.  These features seem to support the theory that the house was originally two separate buildings that were later connected, and the roof line was raised to add a third floor.  This theory is further supported by the fact that the subfloor joists in the center section of the house run perpendicular to the joists on the north and south ends</w:t>
      </w:r>
      <w:r w:rsidR="00115CB1">
        <w:rPr>
          <w:rFonts w:ascii="Arial" w:hAnsi="Arial" w:cs="Arial"/>
        </w:rPr>
        <w:t>, and the exterior walls of the top floor are wood-framed, as opposed to the stone walls of the lower floors</w:t>
      </w:r>
      <w:r w:rsidR="005E607E">
        <w:rPr>
          <w:rFonts w:ascii="Arial" w:hAnsi="Arial" w:cs="Arial"/>
        </w:rPr>
        <w:t>.</w:t>
      </w:r>
    </w:p>
    <w:p w:rsidR="005E607E" w:rsidRDefault="005E607E" w:rsidP="00506703">
      <w:pPr>
        <w:rPr>
          <w:rFonts w:ascii="Arial" w:hAnsi="Arial" w:cs="Arial"/>
        </w:rPr>
      </w:pPr>
    </w:p>
    <w:p w:rsidR="00506703" w:rsidRDefault="005E607E" w:rsidP="00506703">
      <w:pPr>
        <w:rPr>
          <w:rFonts w:ascii="Arial" w:hAnsi="Arial" w:cs="Arial"/>
        </w:rPr>
      </w:pPr>
      <w:r>
        <w:rPr>
          <w:rFonts w:ascii="Arial" w:hAnsi="Arial" w:cs="Arial"/>
        </w:rPr>
        <w:t xml:space="preserve">In the basement of the building there is a large arch-covered area that would be typical of a spring house, but no evidence as to its actual purpose.  </w:t>
      </w:r>
      <w:r w:rsidR="008228EE">
        <w:rPr>
          <w:rFonts w:ascii="Arial" w:hAnsi="Arial" w:cs="Arial"/>
        </w:rPr>
        <w:t xml:space="preserve">Perhaps it served as a root cellar.  </w:t>
      </w:r>
      <w:r>
        <w:rPr>
          <w:rFonts w:ascii="Arial" w:hAnsi="Arial" w:cs="Arial"/>
        </w:rPr>
        <w:t xml:space="preserve">On the opposite wall from the arch is an inverted stone support, tapering down from the ceiling to the floor.  On the floors above, the floor </w:t>
      </w:r>
      <w:r w:rsidR="008228EE">
        <w:rPr>
          <w:rFonts w:ascii="Arial" w:hAnsi="Arial" w:cs="Arial"/>
        </w:rPr>
        <w:t>planks</w:t>
      </w:r>
      <w:r>
        <w:rPr>
          <w:rFonts w:ascii="Arial" w:hAnsi="Arial" w:cs="Arial"/>
        </w:rPr>
        <w:t xml:space="preserve"> are cut on a diagonal</w:t>
      </w:r>
      <w:r w:rsidR="008228EE">
        <w:rPr>
          <w:rFonts w:ascii="Arial" w:hAnsi="Arial" w:cs="Arial"/>
        </w:rPr>
        <w:t>, apparently patched in as a later modification</w:t>
      </w:r>
      <w:r>
        <w:rPr>
          <w:rFonts w:ascii="Arial" w:hAnsi="Arial" w:cs="Arial"/>
        </w:rPr>
        <w:t>.</w:t>
      </w:r>
      <w:r w:rsidR="008228EE">
        <w:rPr>
          <w:rFonts w:ascii="Arial" w:hAnsi="Arial" w:cs="Arial"/>
        </w:rPr>
        <w:t xml:space="preserve">  The tapered support and floor planks suggest that at one time there were corner fireplaces on the two floors above.  On the south wall of the basement one can clearly see the stone patchwork enclosing a basement entrance that once existed on the south wall, perhaps serving as an entrance to the basement root cellar.  </w:t>
      </w:r>
      <w:r>
        <w:rPr>
          <w:rFonts w:ascii="Arial" w:hAnsi="Arial" w:cs="Arial"/>
        </w:rPr>
        <w:t xml:space="preserve">  </w:t>
      </w:r>
    </w:p>
    <w:p w:rsidR="004E727F" w:rsidRDefault="004E727F" w:rsidP="00506703">
      <w:pPr>
        <w:rPr>
          <w:rFonts w:ascii="Arial" w:hAnsi="Arial" w:cs="Arial"/>
        </w:rPr>
      </w:pPr>
    </w:p>
    <w:p w:rsidR="004E727F" w:rsidRPr="004A1348" w:rsidRDefault="005435A2" w:rsidP="00506703">
      <w:pPr>
        <w:rPr>
          <w:rFonts w:ascii="Arial" w:hAnsi="Arial" w:cs="Arial"/>
        </w:rPr>
      </w:pPr>
      <w:r>
        <w:rPr>
          <w:rFonts w:ascii="Arial" w:hAnsi="Arial" w:cs="Arial"/>
        </w:rPr>
        <w:t xml:space="preserve">We </w:t>
      </w:r>
      <w:r w:rsidR="001935C9">
        <w:rPr>
          <w:rFonts w:ascii="Arial" w:hAnsi="Arial" w:cs="Arial"/>
        </w:rPr>
        <w:t>hope</w:t>
      </w:r>
      <w:r>
        <w:rPr>
          <w:rFonts w:ascii="Arial" w:hAnsi="Arial" w:cs="Arial"/>
        </w:rPr>
        <w:t xml:space="preserve"> to</w:t>
      </w:r>
      <w:r w:rsidR="001935C9">
        <w:rPr>
          <w:rFonts w:ascii="Arial" w:hAnsi="Arial" w:cs="Arial"/>
        </w:rPr>
        <w:t xml:space="preserve"> be able to</w:t>
      </w:r>
      <w:r>
        <w:rPr>
          <w:rFonts w:ascii="Arial" w:hAnsi="Arial" w:cs="Arial"/>
        </w:rPr>
        <w:t xml:space="preserve"> </w:t>
      </w:r>
      <w:r w:rsidR="004E727F">
        <w:rPr>
          <w:rFonts w:ascii="Arial" w:hAnsi="Arial" w:cs="Arial"/>
        </w:rPr>
        <w:t>restore and preserve</w:t>
      </w:r>
      <w:r>
        <w:rPr>
          <w:rFonts w:ascii="Arial" w:hAnsi="Arial" w:cs="Arial"/>
        </w:rPr>
        <w:t xml:space="preserve"> at least portions of the mansion for historic interpretation</w:t>
      </w:r>
      <w:r w:rsidR="004E727F">
        <w:rPr>
          <w:rFonts w:ascii="Arial" w:hAnsi="Arial" w:cs="Arial"/>
        </w:rPr>
        <w:t xml:space="preserve"> </w:t>
      </w:r>
      <w:r>
        <w:rPr>
          <w:rFonts w:ascii="Arial" w:hAnsi="Arial" w:cs="Arial"/>
        </w:rPr>
        <w:t>and make it available to the public.  We want to preserve Doctor Pullen’s office and waiting room</w:t>
      </w:r>
      <w:r w:rsidR="001935C9">
        <w:rPr>
          <w:rFonts w:ascii="Arial" w:hAnsi="Arial" w:cs="Arial"/>
        </w:rPr>
        <w:t xml:space="preserve"> (mid-1900s)</w:t>
      </w:r>
      <w:r>
        <w:rPr>
          <w:rFonts w:ascii="Arial" w:hAnsi="Arial" w:cs="Arial"/>
        </w:rPr>
        <w:t xml:space="preserve">, </w:t>
      </w:r>
      <w:r w:rsidR="001935C9">
        <w:rPr>
          <w:rFonts w:ascii="Arial" w:hAnsi="Arial" w:cs="Arial"/>
        </w:rPr>
        <w:t xml:space="preserve">but </w:t>
      </w:r>
      <w:r>
        <w:rPr>
          <w:rFonts w:ascii="Arial" w:hAnsi="Arial" w:cs="Arial"/>
        </w:rPr>
        <w:t xml:space="preserve">restore the kitchen (with open-hearth fireplace) and dining room to the Colonial </w:t>
      </w:r>
      <w:r w:rsidR="001935C9">
        <w:rPr>
          <w:rFonts w:ascii="Arial" w:hAnsi="Arial" w:cs="Arial"/>
        </w:rPr>
        <w:t>period</w:t>
      </w:r>
      <w:r>
        <w:rPr>
          <w:rFonts w:ascii="Arial" w:hAnsi="Arial" w:cs="Arial"/>
        </w:rPr>
        <w:t>.  Your m</w:t>
      </w:r>
      <w:r w:rsidR="004E727F">
        <w:rPr>
          <w:rFonts w:ascii="Arial" w:hAnsi="Arial" w:cs="Arial"/>
        </w:rPr>
        <w:t xml:space="preserve">emberships, sponsorships, and generous donations </w:t>
      </w:r>
      <w:r>
        <w:rPr>
          <w:rFonts w:ascii="Arial" w:hAnsi="Arial" w:cs="Arial"/>
        </w:rPr>
        <w:t xml:space="preserve">will </w:t>
      </w:r>
      <w:r w:rsidR="004E727F">
        <w:rPr>
          <w:rFonts w:ascii="Arial" w:hAnsi="Arial" w:cs="Arial"/>
        </w:rPr>
        <w:t xml:space="preserve">help us </w:t>
      </w:r>
      <w:r>
        <w:rPr>
          <w:rFonts w:ascii="Arial" w:hAnsi="Arial" w:cs="Arial"/>
        </w:rPr>
        <w:t xml:space="preserve">accomplish </w:t>
      </w:r>
      <w:r w:rsidR="004E727F">
        <w:rPr>
          <w:rFonts w:ascii="Arial" w:hAnsi="Arial" w:cs="Arial"/>
        </w:rPr>
        <w:t>our mission to restore, preserve and present this mansion and the other historic structures in the village.</w:t>
      </w:r>
    </w:p>
    <w:p w:rsidR="00C4585F" w:rsidRDefault="00C4585F" w:rsidP="00C4585F">
      <w:pPr>
        <w:jc w:val="center"/>
        <w:rPr>
          <w:rFonts w:ascii="Arial" w:hAnsi="Arial" w:cs="Arial"/>
          <w:b/>
          <w:sz w:val="28"/>
          <w:szCs w:val="28"/>
        </w:rPr>
      </w:pPr>
      <w:r w:rsidRPr="00A81152">
        <w:rPr>
          <w:rFonts w:ascii="Arial" w:hAnsi="Arial" w:cs="Arial"/>
          <w:noProof/>
        </w:rPr>
        <w:drawing>
          <wp:inline distT="0" distB="0" distL="0" distR="0" wp14:anchorId="0E2385C1" wp14:editId="03CEED12">
            <wp:extent cx="2847975" cy="438150"/>
            <wp:effectExtent l="0" t="0" r="0" b="0"/>
            <wp:docPr id="12" name="Picture 12"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1935C9" w:rsidRPr="001935C9" w:rsidRDefault="001935C9" w:rsidP="001935C9">
      <w:pPr>
        <w:jc w:val="center"/>
        <w:rPr>
          <w:rFonts w:ascii="Arial" w:hAnsi="Arial" w:cs="Arial"/>
          <w:b/>
          <w:sz w:val="28"/>
          <w:szCs w:val="28"/>
        </w:rPr>
      </w:pPr>
      <w:r w:rsidRPr="001935C9">
        <w:rPr>
          <w:rFonts w:ascii="Arial" w:hAnsi="Arial" w:cs="Arial"/>
          <w:b/>
          <w:sz w:val="28"/>
          <w:szCs w:val="28"/>
        </w:rPr>
        <w:t>Great Gift Idea</w:t>
      </w:r>
      <w:r>
        <w:rPr>
          <w:rFonts w:ascii="Arial" w:hAnsi="Arial" w:cs="Arial"/>
          <w:b/>
          <w:sz w:val="28"/>
          <w:szCs w:val="28"/>
        </w:rPr>
        <w:t>s</w:t>
      </w:r>
    </w:p>
    <w:p w:rsidR="001935C9" w:rsidRPr="00F25910" w:rsidRDefault="001935C9" w:rsidP="001935C9">
      <w:pPr>
        <w:jc w:val="center"/>
        <w:rPr>
          <w:b/>
        </w:rPr>
      </w:pPr>
      <w:r w:rsidRPr="00F25910">
        <w:rPr>
          <w:noProof/>
        </w:rPr>
        <w:drawing>
          <wp:anchor distT="0" distB="0" distL="114300" distR="114300" simplePos="0" relativeHeight="251696128" behindDoc="1" locked="0" layoutInCell="1" allowOverlap="1" wp14:anchorId="0D9F2E34" wp14:editId="2EBC2A54">
            <wp:simplePos x="0" y="0"/>
            <wp:positionH relativeFrom="column">
              <wp:posOffset>0</wp:posOffset>
            </wp:positionH>
            <wp:positionV relativeFrom="paragraph">
              <wp:posOffset>152400</wp:posOffset>
            </wp:positionV>
            <wp:extent cx="2971800" cy="1978025"/>
            <wp:effectExtent l="0" t="0" r="0" b="3175"/>
            <wp:wrapThrough wrapText="bothSides">
              <wp:wrapPolygon edited="0">
                <wp:start x="0" y="0"/>
                <wp:lineTo x="0" y="21427"/>
                <wp:lineTo x="21462" y="21427"/>
                <wp:lineTo x="21462"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 Prin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0" cy="1978025"/>
                    </a:xfrm>
                    <a:prstGeom prst="rect">
                      <a:avLst/>
                    </a:prstGeom>
                  </pic:spPr>
                </pic:pic>
              </a:graphicData>
            </a:graphic>
            <wp14:sizeRelH relativeFrom="page">
              <wp14:pctWidth>0</wp14:pctWidth>
            </wp14:sizeRelH>
            <wp14:sizeRelV relativeFrom="page">
              <wp14:pctHeight>0</wp14:pctHeight>
            </wp14:sizeRelV>
          </wp:anchor>
        </w:drawing>
      </w:r>
    </w:p>
    <w:p w:rsidR="001935C9" w:rsidRDefault="001935C9" w:rsidP="001935C9">
      <w:pPr>
        <w:rPr>
          <w:rFonts w:ascii="Arial" w:hAnsi="Arial" w:cs="Arial"/>
        </w:rPr>
      </w:pPr>
    </w:p>
    <w:p w:rsidR="001935C9" w:rsidRPr="001935C9" w:rsidRDefault="001935C9" w:rsidP="001935C9">
      <w:pPr>
        <w:rPr>
          <w:rFonts w:ascii="Arial" w:hAnsi="Arial" w:cs="Arial"/>
        </w:rPr>
      </w:pPr>
      <w:r w:rsidRPr="001935C9">
        <w:rPr>
          <w:rFonts w:ascii="Arial" w:hAnsi="Arial" w:cs="Arial"/>
        </w:rPr>
        <w:t xml:space="preserve">Here’s a great idea for a </w:t>
      </w:r>
      <w:r w:rsidR="000E3943">
        <w:rPr>
          <w:rFonts w:ascii="Arial" w:hAnsi="Arial" w:cs="Arial"/>
        </w:rPr>
        <w:t xml:space="preserve">holiday </w:t>
      </w:r>
      <w:r w:rsidRPr="001935C9">
        <w:rPr>
          <w:rFonts w:ascii="Arial" w:hAnsi="Arial" w:cs="Arial"/>
        </w:rPr>
        <w:t xml:space="preserve">gift for someone who loves local history.  We have limited edition prints of Jerusalem Mill circa 1910, by artist John Stevens.  The 16 ½” x 32” </w:t>
      </w:r>
      <w:proofErr w:type="gramStart"/>
      <w:r w:rsidRPr="001935C9">
        <w:rPr>
          <w:rFonts w:ascii="Arial" w:hAnsi="Arial" w:cs="Arial"/>
        </w:rPr>
        <w:t>print</w:t>
      </w:r>
      <w:proofErr w:type="gramEnd"/>
      <w:r w:rsidRPr="001935C9">
        <w:rPr>
          <w:rFonts w:ascii="Arial" w:hAnsi="Arial" w:cs="Arial"/>
        </w:rPr>
        <w:t xml:space="preserve"> shows the former Jerusalem Covered Bridge, the grist mill</w:t>
      </w:r>
      <w:r w:rsidR="000E3943">
        <w:rPr>
          <w:rFonts w:ascii="Arial" w:hAnsi="Arial" w:cs="Arial"/>
        </w:rPr>
        <w:t>,</w:t>
      </w:r>
      <w:r w:rsidRPr="001935C9">
        <w:rPr>
          <w:rFonts w:ascii="Arial" w:hAnsi="Arial" w:cs="Arial"/>
        </w:rPr>
        <w:t xml:space="preserve"> </w:t>
      </w:r>
      <w:r w:rsidR="000E3943">
        <w:rPr>
          <w:rFonts w:ascii="Arial" w:hAnsi="Arial" w:cs="Arial"/>
        </w:rPr>
        <w:t>b</w:t>
      </w:r>
      <w:r w:rsidRPr="001935C9">
        <w:rPr>
          <w:rFonts w:ascii="Arial" w:hAnsi="Arial" w:cs="Arial"/>
        </w:rPr>
        <w:t>lacksmith shop</w:t>
      </w:r>
      <w:r w:rsidR="000E3943">
        <w:rPr>
          <w:rFonts w:ascii="Arial" w:hAnsi="Arial" w:cs="Arial"/>
        </w:rPr>
        <w:t xml:space="preserve"> and wheelwright shop</w:t>
      </w:r>
      <w:r w:rsidRPr="001935C9">
        <w:rPr>
          <w:rFonts w:ascii="Arial" w:hAnsi="Arial" w:cs="Arial"/>
        </w:rPr>
        <w:t xml:space="preserve"> in the foreground, and a portion of the Lee Mansion in the background. Originally valued at $75.00, you can now get th</w:t>
      </w:r>
      <w:r>
        <w:rPr>
          <w:rFonts w:ascii="Arial" w:hAnsi="Arial" w:cs="Arial"/>
        </w:rPr>
        <w:t>i</w:t>
      </w:r>
      <w:r w:rsidRPr="001935C9">
        <w:rPr>
          <w:rFonts w:ascii="Arial" w:hAnsi="Arial" w:cs="Arial"/>
        </w:rPr>
        <w:t>s beautiful print with a donation of only $10.00, while supplies last.  Matte and frame are not included.</w:t>
      </w:r>
    </w:p>
    <w:p w:rsidR="001935C9" w:rsidRPr="00F25910" w:rsidRDefault="001935C9" w:rsidP="001935C9"/>
    <w:p w:rsidR="001935C9" w:rsidRDefault="001935C9" w:rsidP="001935C9">
      <w:pPr>
        <w:jc w:val="center"/>
        <w:rPr>
          <w:noProof/>
        </w:rPr>
      </w:pPr>
    </w:p>
    <w:p w:rsidR="001935C9" w:rsidRPr="001935C9" w:rsidRDefault="001935C9" w:rsidP="001935C9">
      <w:pPr>
        <w:rPr>
          <w:rFonts w:ascii="Arial" w:hAnsi="Arial" w:cs="Arial"/>
        </w:rPr>
      </w:pPr>
      <w:r w:rsidRPr="001935C9">
        <w:rPr>
          <w:rFonts w:ascii="Arial" w:hAnsi="Arial" w:cs="Arial"/>
        </w:rPr>
        <w:t xml:space="preserve">We </w:t>
      </w:r>
      <w:r w:rsidR="000E3943">
        <w:rPr>
          <w:rFonts w:ascii="Arial" w:hAnsi="Arial" w:cs="Arial"/>
        </w:rPr>
        <w:t xml:space="preserve">also </w:t>
      </w:r>
      <w:r w:rsidRPr="001935C9">
        <w:rPr>
          <w:rFonts w:ascii="Arial" w:hAnsi="Arial" w:cs="Arial"/>
        </w:rPr>
        <w:t xml:space="preserve">have limited edition prints called “Christmas at the Gun Shop” in Jerusalem Village, by artist Jackie Miller.  The 14 3/8” high x 19” wide print shows the building behind the mill after a December snowfall.  The building at various times served as a wood shop producing gun stocks, a cooperage producing barrels, </w:t>
      </w:r>
      <w:r w:rsidR="000E3943">
        <w:rPr>
          <w:rFonts w:ascii="Arial" w:hAnsi="Arial" w:cs="Arial"/>
        </w:rPr>
        <w:t xml:space="preserve">a cannery, </w:t>
      </w:r>
      <w:r w:rsidRPr="001935C9">
        <w:rPr>
          <w:rFonts w:ascii="Arial" w:hAnsi="Arial" w:cs="Arial"/>
        </w:rPr>
        <w:t xml:space="preserve">and a house for a succession of families.  In fact, one of our docents, David Ewing, </w:t>
      </w:r>
      <w:r w:rsidR="000E3943">
        <w:rPr>
          <w:rFonts w:ascii="Arial" w:hAnsi="Arial" w:cs="Arial"/>
        </w:rPr>
        <w:t>was born in that house</w:t>
      </w:r>
      <w:r w:rsidRPr="001935C9">
        <w:rPr>
          <w:rFonts w:ascii="Arial" w:hAnsi="Arial" w:cs="Arial"/>
        </w:rPr>
        <w:t>.</w:t>
      </w:r>
    </w:p>
    <w:p w:rsidR="001935C9" w:rsidRPr="001935C9" w:rsidRDefault="000E3943" w:rsidP="001935C9">
      <w:pPr>
        <w:rPr>
          <w:rFonts w:ascii="Arial" w:hAnsi="Arial" w:cs="Arial"/>
        </w:rPr>
      </w:pPr>
      <w:r>
        <w:rPr>
          <w:noProof/>
        </w:rPr>
        <w:lastRenderedPageBreak/>
        <w:drawing>
          <wp:anchor distT="0" distB="0" distL="114300" distR="114300" simplePos="0" relativeHeight="251697152" behindDoc="1" locked="0" layoutInCell="1" allowOverlap="1" wp14:anchorId="5DD3CF7B" wp14:editId="21CB874A">
            <wp:simplePos x="0" y="0"/>
            <wp:positionH relativeFrom="column">
              <wp:posOffset>-9525</wp:posOffset>
            </wp:positionH>
            <wp:positionV relativeFrom="paragraph">
              <wp:posOffset>121920</wp:posOffset>
            </wp:positionV>
            <wp:extent cx="2971800" cy="2209800"/>
            <wp:effectExtent l="0" t="0" r="0" b="0"/>
            <wp:wrapThrough wrapText="bothSides">
              <wp:wrapPolygon edited="0">
                <wp:start x="0" y="0"/>
                <wp:lineTo x="0" y="21414"/>
                <wp:lineTo x="21462" y="21414"/>
                <wp:lineTo x="2146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3943" w:rsidRDefault="000E3943" w:rsidP="001935C9">
      <w:pPr>
        <w:rPr>
          <w:rFonts w:ascii="Arial" w:hAnsi="Arial" w:cs="Arial"/>
        </w:rPr>
      </w:pPr>
    </w:p>
    <w:p w:rsidR="000E3943" w:rsidRDefault="000E3943" w:rsidP="001935C9">
      <w:pPr>
        <w:rPr>
          <w:rFonts w:ascii="Arial" w:hAnsi="Arial" w:cs="Arial"/>
        </w:rPr>
      </w:pPr>
    </w:p>
    <w:p w:rsidR="000E3943" w:rsidRDefault="000E3943" w:rsidP="001935C9">
      <w:pPr>
        <w:rPr>
          <w:rFonts w:ascii="Arial" w:hAnsi="Arial" w:cs="Arial"/>
        </w:rPr>
      </w:pPr>
    </w:p>
    <w:p w:rsidR="000E3943" w:rsidRPr="001935C9" w:rsidRDefault="001935C9" w:rsidP="000E3943">
      <w:pPr>
        <w:rPr>
          <w:rFonts w:ascii="Arial" w:hAnsi="Arial" w:cs="Arial"/>
        </w:rPr>
      </w:pPr>
      <w:r w:rsidRPr="001935C9">
        <w:rPr>
          <w:rFonts w:ascii="Arial" w:hAnsi="Arial" w:cs="Arial"/>
        </w:rPr>
        <w:t>Originally valued at $70.00, you can now get th</w:t>
      </w:r>
      <w:r w:rsidR="000E3943">
        <w:rPr>
          <w:rFonts w:ascii="Arial" w:hAnsi="Arial" w:cs="Arial"/>
        </w:rPr>
        <w:t>i</w:t>
      </w:r>
      <w:r w:rsidRPr="001935C9">
        <w:rPr>
          <w:rFonts w:ascii="Arial" w:hAnsi="Arial" w:cs="Arial"/>
        </w:rPr>
        <w:t>s beautiful print with a donation of only $5.</w:t>
      </w:r>
      <w:r w:rsidR="000E3943">
        <w:rPr>
          <w:rFonts w:ascii="Arial" w:hAnsi="Arial" w:cs="Arial"/>
        </w:rPr>
        <w:t>00, while supplies last</w:t>
      </w:r>
      <w:r w:rsidRPr="001935C9">
        <w:rPr>
          <w:rFonts w:ascii="Arial" w:hAnsi="Arial" w:cs="Arial"/>
        </w:rPr>
        <w:t>.</w:t>
      </w:r>
      <w:r w:rsidR="000E3943">
        <w:rPr>
          <w:rFonts w:ascii="Arial" w:hAnsi="Arial" w:cs="Arial"/>
        </w:rPr>
        <w:t xml:space="preserve">  </w:t>
      </w:r>
      <w:r w:rsidR="000E3943" w:rsidRPr="001935C9">
        <w:rPr>
          <w:rFonts w:ascii="Arial" w:hAnsi="Arial" w:cs="Arial"/>
        </w:rPr>
        <w:t>Matte and frame are not included.</w:t>
      </w:r>
    </w:p>
    <w:p w:rsidR="001935C9" w:rsidRPr="001935C9" w:rsidRDefault="000E3943" w:rsidP="001935C9">
      <w:pPr>
        <w:rPr>
          <w:rFonts w:ascii="Arial" w:hAnsi="Arial" w:cs="Arial"/>
        </w:rPr>
      </w:pPr>
      <w:r>
        <w:rPr>
          <w:rFonts w:ascii="Arial" w:hAnsi="Arial" w:cs="Arial"/>
        </w:rPr>
        <w:t>All of the proceeds from the donations help in the restoration, maintenance and operations of the Jerusalem Mill Village.</w:t>
      </w:r>
    </w:p>
    <w:p w:rsidR="001935C9" w:rsidRDefault="001935C9" w:rsidP="001935C9"/>
    <w:p w:rsidR="000E3943" w:rsidRDefault="000E3943" w:rsidP="001935C9"/>
    <w:p w:rsidR="000E3943" w:rsidRDefault="000E3943" w:rsidP="001935C9">
      <w:pPr>
        <w:rPr>
          <w:rFonts w:ascii="Arial" w:hAnsi="Arial" w:cs="Arial"/>
        </w:rPr>
      </w:pPr>
    </w:p>
    <w:p w:rsidR="000E3943" w:rsidRDefault="000E3943" w:rsidP="001935C9">
      <w:pPr>
        <w:rPr>
          <w:rFonts w:ascii="Arial" w:hAnsi="Arial" w:cs="Arial"/>
        </w:rPr>
      </w:pPr>
    </w:p>
    <w:p w:rsidR="000E3943" w:rsidRDefault="000E3943" w:rsidP="001935C9">
      <w:pPr>
        <w:rPr>
          <w:rFonts w:ascii="Arial" w:hAnsi="Arial" w:cs="Arial"/>
        </w:rPr>
      </w:pPr>
    </w:p>
    <w:p w:rsidR="001935C9" w:rsidRPr="001935C9" w:rsidRDefault="00FB5F0C" w:rsidP="001935C9">
      <w:pPr>
        <w:rPr>
          <w:rFonts w:ascii="Arial" w:hAnsi="Arial" w:cs="Arial"/>
        </w:rPr>
      </w:pPr>
      <w:r>
        <w:rPr>
          <w:rFonts w:ascii="Arial" w:hAnsi="Arial" w:cs="Arial"/>
        </w:rPr>
        <w:t xml:space="preserve">These prints are available in the Visitor Center – Museum and in the General Store gift shop.  </w:t>
      </w:r>
      <w:r w:rsidR="001935C9" w:rsidRPr="001935C9">
        <w:rPr>
          <w:rFonts w:ascii="Arial" w:hAnsi="Arial" w:cs="Arial"/>
        </w:rPr>
        <w:t xml:space="preserve">Stop in the </w:t>
      </w:r>
      <w:r>
        <w:rPr>
          <w:rFonts w:ascii="Arial" w:hAnsi="Arial" w:cs="Arial"/>
        </w:rPr>
        <w:t>General Store gift shop</w:t>
      </w:r>
      <w:r w:rsidR="001935C9" w:rsidRPr="001935C9">
        <w:rPr>
          <w:rFonts w:ascii="Arial" w:hAnsi="Arial" w:cs="Arial"/>
        </w:rPr>
        <w:t xml:space="preserve"> to see </w:t>
      </w:r>
      <w:r>
        <w:rPr>
          <w:rFonts w:ascii="Arial" w:hAnsi="Arial" w:cs="Arial"/>
        </w:rPr>
        <w:t xml:space="preserve">a variety of </w:t>
      </w:r>
      <w:r w:rsidR="001935C9" w:rsidRPr="001935C9">
        <w:rPr>
          <w:rFonts w:ascii="Arial" w:hAnsi="Arial" w:cs="Arial"/>
        </w:rPr>
        <w:t>other gift items.</w:t>
      </w:r>
    </w:p>
    <w:p w:rsidR="001935C9" w:rsidRDefault="001935C9" w:rsidP="00702A4C">
      <w:pPr>
        <w:jc w:val="center"/>
        <w:rPr>
          <w:rFonts w:ascii="Arial" w:hAnsi="Arial" w:cs="Arial"/>
          <w:b/>
          <w:sz w:val="28"/>
          <w:szCs w:val="28"/>
        </w:rPr>
      </w:pPr>
      <w:r w:rsidRPr="00A81152">
        <w:rPr>
          <w:rFonts w:ascii="Arial" w:hAnsi="Arial" w:cs="Arial"/>
          <w:noProof/>
        </w:rPr>
        <w:drawing>
          <wp:inline distT="0" distB="0" distL="0" distR="0" wp14:anchorId="29CC6CA9" wp14:editId="22715D66">
            <wp:extent cx="2847975" cy="438150"/>
            <wp:effectExtent l="0" t="0" r="0" b="0"/>
            <wp:docPr id="21" name="Picture 21"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1935C9" w:rsidRPr="00BA565B" w:rsidRDefault="001935C9" w:rsidP="001935C9">
      <w:pPr>
        <w:jc w:val="center"/>
        <w:rPr>
          <w:rFonts w:ascii="Arial" w:hAnsi="Arial" w:cs="Arial"/>
          <w:b/>
          <w:sz w:val="28"/>
          <w:szCs w:val="28"/>
        </w:rPr>
      </w:pPr>
      <w:r w:rsidRPr="00BA565B">
        <w:rPr>
          <w:rFonts w:ascii="Arial" w:hAnsi="Arial" w:cs="Arial"/>
          <w:b/>
          <w:sz w:val="28"/>
          <w:szCs w:val="28"/>
        </w:rPr>
        <w:t>In Memoriam</w:t>
      </w:r>
    </w:p>
    <w:p w:rsidR="001935C9" w:rsidRDefault="001935C9" w:rsidP="001935C9">
      <w:pPr>
        <w:jc w:val="center"/>
        <w:rPr>
          <w:rFonts w:ascii="Arial" w:hAnsi="Arial" w:cs="Arial"/>
          <w:b/>
        </w:rPr>
      </w:pPr>
    </w:p>
    <w:p w:rsidR="001935C9" w:rsidRPr="00C21316" w:rsidRDefault="001935C9" w:rsidP="001935C9">
      <w:pPr>
        <w:rPr>
          <w:rFonts w:ascii="Arial" w:hAnsi="Arial" w:cs="Arial"/>
        </w:rPr>
      </w:pPr>
      <w:r>
        <w:rPr>
          <w:rFonts w:ascii="Arial" w:hAnsi="Arial" w:cs="Arial"/>
        </w:rPr>
        <w:t xml:space="preserve">With much sadness, the Gunpowder Falls State Park staff announces the loss of a much-treasured and nearly life-long member of their family, retired Maintenance Supervisor Lance </w:t>
      </w:r>
      <w:proofErr w:type="spellStart"/>
      <w:r>
        <w:rPr>
          <w:rFonts w:ascii="Arial" w:hAnsi="Arial" w:cs="Arial"/>
        </w:rPr>
        <w:t>Langrehr</w:t>
      </w:r>
      <w:proofErr w:type="spellEnd"/>
      <w:r>
        <w:rPr>
          <w:rFonts w:ascii="Arial" w:hAnsi="Arial" w:cs="Arial"/>
        </w:rPr>
        <w:t>.  A memorial service has been scheduled for October 12</w:t>
      </w:r>
      <w:r w:rsidRPr="00BA565B">
        <w:rPr>
          <w:rFonts w:ascii="Arial" w:hAnsi="Arial" w:cs="Arial"/>
          <w:vertAlign w:val="superscript"/>
        </w:rPr>
        <w:t>th</w:t>
      </w:r>
      <w:r>
        <w:rPr>
          <w:rFonts w:ascii="Arial" w:hAnsi="Arial" w:cs="Arial"/>
        </w:rPr>
        <w:t xml:space="preserve"> at St. Stephens Catholic Church, 8030 Bradshaw Road, Kingsville, MD 21087.  There will be a celebration of life immediately following the service, at the Gum Pavilion in the </w:t>
      </w:r>
      <w:proofErr w:type="spellStart"/>
      <w:r>
        <w:rPr>
          <w:rFonts w:ascii="Arial" w:hAnsi="Arial" w:cs="Arial"/>
        </w:rPr>
        <w:t>Hammerman</w:t>
      </w:r>
      <w:proofErr w:type="spellEnd"/>
      <w:r>
        <w:rPr>
          <w:rFonts w:ascii="Arial" w:hAnsi="Arial" w:cs="Arial"/>
        </w:rPr>
        <w:t xml:space="preserve"> Area of the park, </w:t>
      </w:r>
      <w:r w:rsidRPr="00BA565B">
        <w:rPr>
          <w:rFonts w:ascii="Arial" w:hAnsi="Arial" w:cs="Arial"/>
        </w:rPr>
        <w:t>7200 Graces Quarters</w:t>
      </w:r>
      <w:r w:rsidRPr="00BA565B">
        <w:rPr>
          <w:rFonts w:ascii="Arial" w:hAnsi="Arial" w:cs="Arial"/>
        </w:rPr>
        <w:br/>
        <w:t xml:space="preserve">Middle River, MD 21220.  </w:t>
      </w:r>
      <w:r>
        <w:rPr>
          <w:rFonts w:ascii="Arial" w:hAnsi="Arial" w:cs="Arial"/>
        </w:rPr>
        <w:t xml:space="preserve">Friends, family and co-workers are invited to share memories of Lance at the gathering.  </w:t>
      </w:r>
    </w:p>
    <w:p w:rsidR="001935C9" w:rsidRDefault="001935C9" w:rsidP="001935C9">
      <w:pPr>
        <w:jc w:val="center"/>
        <w:rPr>
          <w:rFonts w:ascii="Arial" w:hAnsi="Arial" w:cs="Arial"/>
          <w:b/>
        </w:rPr>
      </w:pPr>
      <w:r w:rsidRPr="00A81152">
        <w:rPr>
          <w:rFonts w:ascii="Arial" w:hAnsi="Arial" w:cs="Arial"/>
          <w:noProof/>
        </w:rPr>
        <w:drawing>
          <wp:inline distT="0" distB="0" distL="0" distR="0" wp14:anchorId="06D7401F" wp14:editId="0AC38A94">
            <wp:extent cx="2847975" cy="438150"/>
            <wp:effectExtent l="0" t="0" r="0" b="0"/>
            <wp:docPr id="9" name="Picture 9"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702A4C" w:rsidRPr="004B21E2" w:rsidRDefault="00702A4C" w:rsidP="00702A4C">
      <w:pPr>
        <w:jc w:val="center"/>
        <w:rPr>
          <w:rFonts w:ascii="Arial" w:hAnsi="Arial" w:cs="Arial"/>
          <w:b/>
          <w:sz w:val="28"/>
          <w:szCs w:val="28"/>
        </w:rPr>
      </w:pPr>
      <w:r w:rsidRPr="004B21E2">
        <w:rPr>
          <w:rFonts w:ascii="Arial" w:hAnsi="Arial" w:cs="Arial"/>
          <w:b/>
          <w:sz w:val="28"/>
          <w:szCs w:val="28"/>
        </w:rPr>
        <w:t>We Need Your Help</w:t>
      </w:r>
    </w:p>
    <w:p w:rsidR="00702A4C" w:rsidRPr="00702A4C" w:rsidRDefault="00702A4C" w:rsidP="00702A4C">
      <w:pPr>
        <w:jc w:val="center"/>
        <w:rPr>
          <w:rFonts w:ascii="Arial" w:hAnsi="Arial" w:cs="Arial"/>
          <w:b/>
          <w:sz w:val="20"/>
          <w:szCs w:val="20"/>
        </w:rPr>
      </w:pPr>
    </w:p>
    <w:p w:rsidR="00D02D27" w:rsidRPr="00850028" w:rsidRDefault="00702A4C" w:rsidP="00D02D27">
      <w:pPr>
        <w:rPr>
          <w:rFonts w:ascii="Arial" w:hAnsi="Arial" w:cs="Arial"/>
          <w:color w:val="262626"/>
          <w:lang w:val="en"/>
        </w:rPr>
      </w:pPr>
      <w:r w:rsidRPr="00A81152">
        <w:rPr>
          <w:rFonts w:ascii="Arial" w:hAnsi="Arial" w:cs="Arial"/>
        </w:rPr>
        <w:t xml:space="preserve">Because The Friends of Jerusalem Mill is a non-profit charitable organization, we rely on generous donations of time and money from our many volunteers and donors to accomplish our mission of preserving and presenting local history.  Let us know if you have some time to spare and can help us continue our mission.  </w:t>
      </w:r>
      <w:r w:rsidR="00D02D27">
        <w:rPr>
          <w:rFonts w:ascii="Arial" w:hAnsi="Arial" w:cs="Arial"/>
        </w:rPr>
        <w:t xml:space="preserve"> </w:t>
      </w:r>
      <w:r w:rsidR="00D02D27" w:rsidRPr="00850028">
        <w:rPr>
          <w:rFonts w:ascii="Arial" w:hAnsi="Arial" w:cs="Arial"/>
          <w:color w:val="262626"/>
          <w:lang w:val="en"/>
        </w:rPr>
        <w:t xml:space="preserve">Here’s just a sample of some of the </w:t>
      </w:r>
      <w:r w:rsidR="00D02D27">
        <w:rPr>
          <w:rFonts w:ascii="Arial" w:hAnsi="Arial" w:cs="Arial"/>
          <w:color w:val="262626"/>
          <w:lang w:val="en"/>
        </w:rPr>
        <w:t xml:space="preserve">volunteer </w:t>
      </w:r>
      <w:r w:rsidR="00D02D27" w:rsidRPr="00850028">
        <w:rPr>
          <w:rFonts w:ascii="Arial" w:hAnsi="Arial" w:cs="Arial"/>
          <w:color w:val="262626"/>
          <w:lang w:val="en"/>
        </w:rPr>
        <w:t>opportunities:</w:t>
      </w:r>
    </w:p>
    <w:p w:rsidR="00D02D27" w:rsidRDefault="00D02D27" w:rsidP="00D02D27">
      <w:pPr>
        <w:rPr>
          <w:rFonts w:ascii="Arial" w:hAnsi="Arial" w:cs="Arial"/>
          <w:b/>
          <w:u w:val="single"/>
        </w:rPr>
      </w:pPr>
    </w:p>
    <w:p w:rsidR="00D02D27" w:rsidRPr="00FA626D" w:rsidRDefault="00D02D27" w:rsidP="00D02D27">
      <w:pPr>
        <w:rPr>
          <w:rFonts w:ascii="Arial" w:hAnsi="Arial" w:cs="Arial"/>
        </w:rPr>
      </w:pPr>
      <w:r w:rsidRPr="003B0A83">
        <w:rPr>
          <w:rFonts w:ascii="Arial" w:hAnsi="Arial" w:cs="Arial"/>
          <w:b/>
        </w:rPr>
        <w:t>Docents:</w:t>
      </w:r>
      <w:r w:rsidRPr="00FA626D">
        <w:rPr>
          <w:rFonts w:ascii="Arial" w:hAnsi="Arial" w:cs="Arial"/>
        </w:rPr>
        <w:t xml:space="preserve"> Greet visitors and </w:t>
      </w:r>
      <w:r>
        <w:rPr>
          <w:rFonts w:ascii="Arial" w:hAnsi="Arial" w:cs="Arial"/>
        </w:rPr>
        <w:t xml:space="preserve">guide them through </w:t>
      </w:r>
      <w:r w:rsidRPr="00FA626D">
        <w:rPr>
          <w:rFonts w:ascii="Arial" w:hAnsi="Arial" w:cs="Arial"/>
        </w:rPr>
        <w:t>the visitor center/museum</w:t>
      </w:r>
      <w:r>
        <w:rPr>
          <w:rFonts w:ascii="Arial" w:hAnsi="Arial" w:cs="Arial"/>
        </w:rPr>
        <w:t>, the general store, or the Civil War Room</w:t>
      </w:r>
      <w:r w:rsidRPr="00FA626D">
        <w:rPr>
          <w:rFonts w:ascii="Arial" w:hAnsi="Arial" w:cs="Arial"/>
        </w:rPr>
        <w:t xml:space="preserve">.  </w:t>
      </w:r>
      <w:r>
        <w:rPr>
          <w:rFonts w:ascii="Arial" w:hAnsi="Arial" w:cs="Arial"/>
        </w:rPr>
        <w:t>Provide information about</w:t>
      </w:r>
      <w:r w:rsidRPr="00FA626D">
        <w:rPr>
          <w:rFonts w:ascii="Arial" w:hAnsi="Arial" w:cs="Arial"/>
        </w:rPr>
        <w:t xml:space="preserve"> the history</w:t>
      </w:r>
      <w:r>
        <w:rPr>
          <w:rFonts w:ascii="Arial" w:hAnsi="Arial" w:cs="Arial"/>
        </w:rPr>
        <w:t xml:space="preserve"> and operation</w:t>
      </w:r>
      <w:r w:rsidRPr="00FA626D">
        <w:rPr>
          <w:rFonts w:ascii="Arial" w:hAnsi="Arial" w:cs="Arial"/>
        </w:rPr>
        <w:t xml:space="preserve"> of the village and </w:t>
      </w:r>
      <w:r>
        <w:rPr>
          <w:rFonts w:ascii="Arial" w:hAnsi="Arial" w:cs="Arial"/>
        </w:rPr>
        <w:t>answer questions</w:t>
      </w:r>
      <w:r w:rsidRPr="00FA626D">
        <w:rPr>
          <w:rFonts w:ascii="Arial" w:hAnsi="Arial" w:cs="Arial"/>
        </w:rPr>
        <w:t xml:space="preserve"> about the park.  No prior knowledge of the </w:t>
      </w:r>
      <w:r>
        <w:rPr>
          <w:rFonts w:ascii="Arial" w:hAnsi="Arial" w:cs="Arial"/>
        </w:rPr>
        <w:t xml:space="preserve">village </w:t>
      </w:r>
      <w:r w:rsidRPr="00FA626D">
        <w:rPr>
          <w:rFonts w:ascii="Arial" w:hAnsi="Arial" w:cs="Arial"/>
        </w:rPr>
        <w:t>history or details about the park is required</w:t>
      </w:r>
      <w:r>
        <w:rPr>
          <w:rFonts w:ascii="Arial" w:hAnsi="Arial" w:cs="Arial"/>
        </w:rPr>
        <w:t>.  Our Volunteer Handbook has all of the information you’ll need.</w:t>
      </w:r>
    </w:p>
    <w:p w:rsidR="00D02D27" w:rsidRPr="00FA626D" w:rsidRDefault="00D02D27" w:rsidP="00D02D27">
      <w:pPr>
        <w:rPr>
          <w:rFonts w:ascii="Arial" w:hAnsi="Arial" w:cs="Arial"/>
        </w:rPr>
      </w:pPr>
    </w:p>
    <w:p w:rsidR="00D02D27" w:rsidRPr="00FA626D" w:rsidRDefault="00D02D27" w:rsidP="00D02D27">
      <w:pPr>
        <w:rPr>
          <w:rFonts w:ascii="Arial" w:hAnsi="Arial" w:cs="Arial"/>
        </w:rPr>
      </w:pPr>
      <w:r w:rsidRPr="003B0A83">
        <w:rPr>
          <w:rFonts w:ascii="Arial" w:hAnsi="Arial" w:cs="Arial"/>
          <w:b/>
        </w:rPr>
        <w:t>Special events:</w:t>
      </w:r>
      <w:r>
        <w:rPr>
          <w:rFonts w:ascii="Arial" w:hAnsi="Arial" w:cs="Arial"/>
        </w:rPr>
        <w:t xml:space="preserve"> Plan and organize.  Collect tickets/admission, set up chairs, tables, canopies, etc., direct parking, assist pedestrian crossings, guide visitors, tear-down, etc.  This can be a year-round commitment or a one-event commitment.</w:t>
      </w:r>
    </w:p>
    <w:p w:rsidR="00D02D27" w:rsidRPr="00FA626D" w:rsidRDefault="00D02D27" w:rsidP="00D02D27">
      <w:pPr>
        <w:rPr>
          <w:rFonts w:ascii="Arial" w:hAnsi="Arial" w:cs="Arial"/>
        </w:rPr>
      </w:pPr>
    </w:p>
    <w:p w:rsidR="00D02D27" w:rsidRDefault="00D02D27" w:rsidP="00D02D27">
      <w:pPr>
        <w:rPr>
          <w:rFonts w:ascii="Arial" w:hAnsi="Arial" w:cs="Arial"/>
        </w:rPr>
      </w:pPr>
      <w:r w:rsidRPr="003B0A83">
        <w:rPr>
          <w:rFonts w:ascii="Arial" w:hAnsi="Arial" w:cs="Arial"/>
          <w:b/>
        </w:rPr>
        <w:t xml:space="preserve">Research/Curatorial Assistants: </w:t>
      </w:r>
      <w:r w:rsidRPr="00FA626D">
        <w:rPr>
          <w:rFonts w:ascii="Arial" w:hAnsi="Arial" w:cs="Arial"/>
        </w:rPr>
        <w:t xml:space="preserve">Identify </w:t>
      </w:r>
      <w:r>
        <w:rPr>
          <w:rFonts w:ascii="Arial" w:hAnsi="Arial" w:cs="Arial"/>
        </w:rPr>
        <w:t xml:space="preserve">and inventory </w:t>
      </w:r>
      <w:r w:rsidRPr="00FA626D">
        <w:rPr>
          <w:rFonts w:ascii="Arial" w:hAnsi="Arial" w:cs="Arial"/>
        </w:rPr>
        <w:t>artifacts; perform various research projects online, at historical societies and archives; create displays, etc.</w:t>
      </w:r>
      <w:r>
        <w:rPr>
          <w:rFonts w:ascii="Arial" w:hAnsi="Arial" w:cs="Arial"/>
        </w:rPr>
        <w:t xml:space="preserve">  Focus areas include genealogy, architecture, archeology, history and sociology.</w:t>
      </w:r>
    </w:p>
    <w:p w:rsidR="00D02D27" w:rsidRPr="00FA626D" w:rsidRDefault="00D02D27" w:rsidP="00D02D27">
      <w:pPr>
        <w:rPr>
          <w:rFonts w:ascii="Arial" w:hAnsi="Arial" w:cs="Arial"/>
        </w:rPr>
      </w:pPr>
    </w:p>
    <w:p w:rsidR="00D02D27" w:rsidRDefault="00D02D27" w:rsidP="00D02D27">
      <w:pPr>
        <w:rPr>
          <w:rFonts w:ascii="Arial" w:hAnsi="Arial" w:cs="Arial"/>
        </w:rPr>
      </w:pPr>
      <w:r>
        <w:rPr>
          <w:rFonts w:ascii="Arial" w:hAnsi="Arial" w:cs="Arial"/>
          <w:b/>
        </w:rPr>
        <w:lastRenderedPageBreak/>
        <w:t xml:space="preserve">Living History </w:t>
      </w:r>
      <w:r w:rsidRPr="003B0A83">
        <w:rPr>
          <w:rFonts w:ascii="Arial" w:hAnsi="Arial" w:cs="Arial"/>
          <w:b/>
        </w:rPr>
        <w:t>Interpreters:</w:t>
      </w:r>
      <w:r w:rsidRPr="00FA626D">
        <w:rPr>
          <w:rFonts w:ascii="Arial" w:hAnsi="Arial" w:cs="Arial"/>
        </w:rPr>
        <w:t xml:space="preserve"> Wear era-appropriate </w:t>
      </w:r>
      <w:r>
        <w:rPr>
          <w:rFonts w:ascii="Arial" w:hAnsi="Arial" w:cs="Arial"/>
        </w:rPr>
        <w:t>attire</w:t>
      </w:r>
      <w:r w:rsidRPr="00FA626D">
        <w:rPr>
          <w:rFonts w:ascii="Arial" w:hAnsi="Arial" w:cs="Arial"/>
        </w:rPr>
        <w:t>, share knowledge of various aspects of life in the 18</w:t>
      </w:r>
      <w:r w:rsidRPr="00FA626D">
        <w:rPr>
          <w:rFonts w:ascii="Arial" w:hAnsi="Arial" w:cs="Arial"/>
          <w:vertAlign w:val="superscript"/>
        </w:rPr>
        <w:t>th</w:t>
      </w:r>
      <w:r w:rsidRPr="00FA626D">
        <w:rPr>
          <w:rFonts w:ascii="Arial" w:hAnsi="Arial" w:cs="Arial"/>
        </w:rPr>
        <w:t xml:space="preserve"> and 19</w:t>
      </w:r>
      <w:r w:rsidRPr="00FA626D">
        <w:rPr>
          <w:rFonts w:ascii="Arial" w:hAnsi="Arial" w:cs="Arial"/>
          <w:vertAlign w:val="superscript"/>
        </w:rPr>
        <w:t>th</w:t>
      </w:r>
      <w:r w:rsidRPr="00FA626D">
        <w:rPr>
          <w:rFonts w:ascii="Arial" w:hAnsi="Arial" w:cs="Arial"/>
        </w:rPr>
        <w:t xml:space="preserve"> century.  Most immediate need is for a carpenter/woodworker, toy demonstrator, cooper</w:t>
      </w:r>
      <w:r>
        <w:rPr>
          <w:rFonts w:ascii="Arial" w:hAnsi="Arial" w:cs="Arial"/>
        </w:rPr>
        <w:t>,</w:t>
      </w:r>
      <w:r w:rsidRPr="00FA626D">
        <w:rPr>
          <w:rFonts w:ascii="Arial" w:hAnsi="Arial" w:cs="Arial"/>
        </w:rPr>
        <w:t xml:space="preserve"> tinsmith</w:t>
      </w:r>
      <w:r>
        <w:rPr>
          <w:rFonts w:ascii="Arial" w:hAnsi="Arial" w:cs="Arial"/>
        </w:rPr>
        <w:t>,</w:t>
      </w:r>
      <w:r w:rsidRPr="00FA626D">
        <w:rPr>
          <w:rFonts w:ascii="Arial" w:hAnsi="Arial" w:cs="Arial"/>
        </w:rPr>
        <w:t xml:space="preserve"> gardeners/farmers</w:t>
      </w:r>
      <w:r>
        <w:rPr>
          <w:rFonts w:ascii="Arial" w:hAnsi="Arial" w:cs="Arial"/>
        </w:rPr>
        <w:t>, colonial cooks, tour guides</w:t>
      </w:r>
      <w:r w:rsidRPr="00FA626D">
        <w:rPr>
          <w:rFonts w:ascii="Arial" w:hAnsi="Arial" w:cs="Arial"/>
        </w:rPr>
        <w:t>.</w:t>
      </w:r>
    </w:p>
    <w:p w:rsidR="00D02D27" w:rsidRDefault="00D02D27" w:rsidP="00D02D27">
      <w:pPr>
        <w:rPr>
          <w:rFonts w:ascii="Arial" w:hAnsi="Arial" w:cs="Arial"/>
        </w:rPr>
      </w:pPr>
    </w:p>
    <w:p w:rsidR="00D02D27" w:rsidRDefault="00D02D27" w:rsidP="00D02D27">
      <w:pPr>
        <w:rPr>
          <w:rFonts w:ascii="Arial" w:hAnsi="Arial" w:cs="Arial"/>
        </w:rPr>
      </w:pPr>
      <w:r>
        <w:rPr>
          <w:rFonts w:ascii="Arial" w:hAnsi="Arial" w:cs="Arial"/>
          <w:b/>
        </w:rPr>
        <w:t xml:space="preserve">Grant writers: </w:t>
      </w:r>
      <w:r>
        <w:rPr>
          <w:rFonts w:ascii="Arial" w:hAnsi="Arial" w:cs="Arial"/>
        </w:rPr>
        <w:t>Help us manage our grant program by preparing grant applications for a wide variety of projects and purchases.  Maintain a calendar of deadlines to ensure we don’t miss an opportunity or obligation.  This function can mostly be performed at home or office!</w:t>
      </w:r>
    </w:p>
    <w:p w:rsidR="0042342D" w:rsidRDefault="0042342D" w:rsidP="00D02D27">
      <w:pPr>
        <w:rPr>
          <w:rFonts w:ascii="Arial" w:hAnsi="Arial" w:cs="Arial"/>
        </w:rPr>
      </w:pPr>
      <w:r>
        <w:rPr>
          <w:rFonts w:ascii="Arial" w:hAnsi="Arial" w:cs="Arial"/>
          <w:b/>
          <w:noProof/>
        </w:rPr>
        <w:drawing>
          <wp:anchor distT="0" distB="0" distL="114300" distR="114300" simplePos="0" relativeHeight="251698176" behindDoc="1" locked="0" layoutInCell="1" allowOverlap="1" wp14:anchorId="1AF33E89" wp14:editId="00B2DA0D">
            <wp:simplePos x="0" y="0"/>
            <wp:positionH relativeFrom="column">
              <wp:posOffset>-66675</wp:posOffset>
            </wp:positionH>
            <wp:positionV relativeFrom="paragraph">
              <wp:posOffset>154305</wp:posOffset>
            </wp:positionV>
            <wp:extent cx="1981200" cy="2641600"/>
            <wp:effectExtent l="0" t="0" r="0" b="6350"/>
            <wp:wrapThrough wrapText="bothSides">
              <wp:wrapPolygon edited="0">
                <wp:start x="0" y="0"/>
                <wp:lineTo x="0" y="21496"/>
                <wp:lineTo x="21392" y="21496"/>
                <wp:lineTo x="2139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9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1200" cy="2641600"/>
                    </a:xfrm>
                    <a:prstGeom prst="rect">
                      <a:avLst/>
                    </a:prstGeom>
                  </pic:spPr>
                </pic:pic>
              </a:graphicData>
            </a:graphic>
            <wp14:sizeRelH relativeFrom="page">
              <wp14:pctWidth>0</wp14:pctWidth>
            </wp14:sizeRelH>
            <wp14:sizeRelV relativeFrom="page">
              <wp14:pctHeight>0</wp14:pctHeight>
            </wp14:sizeRelV>
          </wp:anchor>
        </w:drawing>
      </w:r>
    </w:p>
    <w:p w:rsidR="0042342D" w:rsidRDefault="0042342D" w:rsidP="00D02D27">
      <w:pPr>
        <w:rPr>
          <w:rFonts w:ascii="Arial" w:hAnsi="Arial" w:cs="Arial"/>
        </w:rPr>
      </w:pPr>
    </w:p>
    <w:p w:rsidR="00D02D27" w:rsidRDefault="00D02D27" w:rsidP="00D02D27">
      <w:pPr>
        <w:rPr>
          <w:rFonts w:ascii="Arial" w:hAnsi="Arial" w:cs="Arial"/>
        </w:rPr>
      </w:pPr>
    </w:p>
    <w:p w:rsidR="0042342D" w:rsidRDefault="0042342D" w:rsidP="00AE57CB">
      <w:pPr>
        <w:rPr>
          <w:rFonts w:ascii="Arial" w:hAnsi="Arial" w:cs="Arial"/>
          <w:b/>
        </w:rPr>
      </w:pPr>
    </w:p>
    <w:p w:rsidR="0042342D" w:rsidRDefault="0042342D" w:rsidP="00AE57CB">
      <w:pPr>
        <w:rPr>
          <w:rFonts w:ascii="Arial" w:hAnsi="Arial" w:cs="Arial"/>
          <w:b/>
        </w:rPr>
      </w:pPr>
    </w:p>
    <w:p w:rsidR="0042342D" w:rsidRDefault="0042342D" w:rsidP="00AE57CB">
      <w:pPr>
        <w:rPr>
          <w:rFonts w:ascii="Arial" w:hAnsi="Arial" w:cs="Arial"/>
          <w:b/>
        </w:rPr>
      </w:pPr>
    </w:p>
    <w:p w:rsidR="00AE57CB" w:rsidRPr="00FA626D" w:rsidRDefault="00AE57CB" w:rsidP="00AE57CB">
      <w:pPr>
        <w:rPr>
          <w:rFonts w:ascii="Arial" w:hAnsi="Arial" w:cs="Arial"/>
        </w:rPr>
      </w:pPr>
      <w:r w:rsidRPr="00D02D27">
        <w:rPr>
          <w:rFonts w:ascii="Arial" w:hAnsi="Arial" w:cs="Arial"/>
          <w:b/>
        </w:rPr>
        <w:t>Village Maintenance and Repairs:</w:t>
      </w:r>
      <w:r>
        <w:rPr>
          <w:rFonts w:ascii="Arial" w:hAnsi="Arial" w:cs="Arial"/>
          <w:b/>
        </w:rPr>
        <w:t xml:space="preserve"> </w:t>
      </w:r>
      <w:r>
        <w:rPr>
          <w:rFonts w:ascii="Arial" w:hAnsi="Arial" w:cs="Arial"/>
        </w:rPr>
        <w:t>Second Saturday Serve is a year-round, monthly event open to volunteers of all ages, on the second Saturday of every month, from 9:00 a.m. until noon, to perform a wide variety of tasks.  Just show up and we’ll put you to work!</w:t>
      </w:r>
    </w:p>
    <w:p w:rsidR="00AE57CB" w:rsidRDefault="00AE57CB" w:rsidP="00AE57CB">
      <w:pPr>
        <w:rPr>
          <w:rFonts w:ascii="Arial" w:hAnsi="Arial" w:cs="Arial"/>
        </w:rPr>
      </w:pPr>
    </w:p>
    <w:p w:rsidR="0042342D" w:rsidRDefault="0042342D" w:rsidP="00D02D27">
      <w:pPr>
        <w:rPr>
          <w:rFonts w:ascii="Arial" w:hAnsi="Arial" w:cs="Arial"/>
          <w:b/>
        </w:rPr>
      </w:pPr>
    </w:p>
    <w:p w:rsidR="0042342D" w:rsidRDefault="0042342D" w:rsidP="00D02D27">
      <w:pPr>
        <w:rPr>
          <w:rFonts w:ascii="Arial" w:hAnsi="Arial" w:cs="Arial"/>
          <w:b/>
        </w:rPr>
      </w:pPr>
    </w:p>
    <w:p w:rsidR="0042342D" w:rsidRDefault="0042342D" w:rsidP="00D02D27">
      <w:pPr>
        <w:rPr>
          <w:rFonts w:ascii="Arial" w:hAnsi="Arial" w:cs="Arial"/>
          <w:b/>
        </w:rPr>
      </w:pPr>
    </w:p>
    <w:p w:rsidR="0042342D" w:rsidRDefault="0042342D" w:rsidP="00D02D27">
      <w:pPr>
        <w:rPr>
          <w:rFonts w:ascii="Arial" w:hAnsi="Arial" w:cs="Arial"/>
          <w:b/>
        </w:rPr>
      </w:pPr>
    </w:p>
    <w:p w:rsidR="0042342D" w:rsidRDefault="0042342D" w:rsidP="00D02D27">
      <w:pPr>
        <w:rPr>
          <w:rFonts w:ascii="Arial" w:hAnsi="Arial" w:cs="Arial"/>
          <w:b/>
        </w:rPr>
      </w:pPr>
    </w:p>
    <w:p w:rsidR="0042342D" w:rsidRDefault="0042342D" w:rsidP="00D02D27">
      <w:pPr>
        <w:rPr>
          <w:rFonts w:ascii="Arial" w:hAnsi="Arial" w:cs="Arial"/>
          <w:b/>
        </w:rPr>
      </w:pPr>
    </w:p>
    <w:p w:rsidR="004E6843" w:rsidRPr="004E6843" w:rsidRDefault="004E6843" w:rsidP="00D02D27">
      <w:pPr>
        <w:rPr>
          <w:rFonts w:ascii="Arial" w:hAnsi="Arial" w:cs="Arial"/>
        </w:rPr>
      </w:pPr>
      <w:r>
        <w:rPr>
          <w:rFonts w:ascii="Arial" w:hAnsi="Arial" w:cs="Arial"/>
          <w:b/>
        </w:rPr>
        <w:t xml:space="preserve">Web Master:  </w:t>
      </w:r>
      <w:r>
        <w:rPr>
          <w:rFonts w:ascii="Arial" w:hAnsi="Arial" w:cs="Arial"/>
        </w:rPr>
        <w:t xml:space="preserve">Help us keep our web pages up-to-date. </w:t>
      </w:r>
    </w:p>
    <w:p w:rsidR="004E6843" w:rsidRDefault="004E6843" w:rsidP="00D02D27">
      <w:pPr>
        <w:rPr>
          <w:rFonts w:ascii="Arial" w:hAnsi="Arial" w:cs="Arial"/>
          <w:b/>
        </w:rPr>
      </w:pPr>
    </w:p>
    <w:p w:rsidR="00D02D27" w:rsidRDefault="00D02D27" w:rsidP="00D02D27">
      <w:pPr>
        <w:rPr>
          <w:rFonts w:ascii="Arial" w:hAnsi="Arial" w:cs="Arial"/>
        </w:rPr>
      </w:pPr>
      <w:r w:rsidRPr="003B0A83">
        <w:rPr>
          <w:rFonts w:ascii="Arial" w:hAnsi="Arial" w:cs="Arial"/>
          <w:b/>
        </w:rPr>
        <w:t>Trail maintenance:</w:t>
      </w:r>
      <w:r w:rsidRPr="00FA626D">
        <w:rPr>
          <w:rFonts w:ascii="Arial" w:hAnsi="Arial" w:cs="Arial"/>
        </w:rPr>
        <w:t xml:space="preserve"> Hike the </w:t>
      </w:r>
      <w:r>
        <w:rPr>
          <w:rFonts w:ascii="Arial" w:hAnsi="Arial" w:cs="Arial"/>
        </w:rPr>
        <w:t xml:space="preserve">wooded </w:t>
      </w:r>
      <w:r w:rsidRPr="00FA626D">
        <w:rPr>
          <w:rFonts w:ascii="Arial" w:hAnsi="Arial" w:cs="Arial"/>
        </w:rPr>
        <w:t xml:space="preserve">trails of the Gunpowder Falls State Park Central Area and pick up trash, remove debris from the trails, trim </w:t>
      </w:r>
      <w:r w:rsidR="0037409D">
        <w:rPr>
          <w:rFonts w:ascii="Arial" w:hAnsi="Arial" w:cs="Arial"/>
        </w:rPr>
        <w:t>o</w:t>
      </w:r>
      <w:r w:rsidRPr="00FA626D">
        <w:rPr>
          <w:rFonts w:ascii="Arial" w:hAnsi="Arial" w:cs="Arial"/>
        </w:rPr>
        <w:t xml:space="preserve">vergrowth, and report downed trees and other hazards to the park office.  </w:t>
      </w:r>
    </w:p>
    <w:p w:rsidR="00D02D27" w:rsidRDefault="00D02D27" w:rsidP="00D02D27">
      <w:pPr>
        <w:rPr>
          <w:rFonts w:ascii="Arial" w:hAnsi="Arial" w:cs="Arial"/>
        </w:rPr>
      </w:pPr>
    </w:p>
    <w:p w:rsidR="00D02D27" w:rsidRDefault="00D02D27" w:rsidP="00702A4C">
      <w:pPr>
        <w:rPr>
          <w:rFonts w:ascii="Arial" w:hAnsi="Arial" w:cs="Arial"/>
        </w:rPr>
      </w:pPr>
      <w:r w:rsidRPr="00D02D27">
        <w:rPr>
          <w:rFonts w:ascii="Arial" w:hAnsi="Arial" w:cs="Arial"/>
          <w:b/>
        </w:rPr>
        <w:t>Donations</w:t>
      </w:r>
      <w:r>
        <w:rPr>
          <w:rFonts w:ascii="Arial" w:hAnsi="Arial" w:cs="Arial"/>
        </w:rPr>
        <w:t xml:space="preserve">: </w:t>
      </w:r>
      <w:r w:rsidR="00702A4C" w:rsidRPr="00A81152">
        <w:rPr>
          <w:rFonts w:ascii="Arial" w:hAnsi="Arial" w:cs="Arial"/>
        </w:rPr>
        <w:t>Financial contributions can be made through membership, business sponsorship, renovation or maintenance fund contributions (cash</w:t>
      </w:r>
      <w:r w:rsidR="0037409D">
        <w:rPr>
          <w:rFonts w:ascii="Arial" w:hAnsi="Arial" w:cs="Arial"/>
        </w:rPr>
        <w:t>,</w:t>
      </w:r>
      <w:r w:rsidR="00116037">
        <w:rPr>
          <w:rFonts w:ascii="Arial" w:hAnsi="Arial" w:cs="Arial"/>
        </w:rPr>
        <w:t xml:space="preserve"> </w:t>
      </w:r>
      <w:r w:rsidR="00702A4C" w:rsidRPr="00A81152">
        <w:rPr>
          <w:rFonts w:ascii="Arial" w:hAnsi="Arial" w:cs="Arial"/>
        </w:rPr>
        <w:t>check</w:t>
      </w:r>
      <w:r w:rsidR="0037409D">
        <w:rPr>
          <w:rFonts w:ascii="Arial" w:hAnsi="Arial" w:cs="Arial"/>
        </w:rPr>
        <w:t xml:space="preserve"> or through PayPal at </w:t>
      </w:r>
      <w:r w:rsidR="0037409D" w:rsidRPr="0037409D">
        <w:rPr>
          <w:rFonts w:ascii="Arial" w:hAnsi="Arial" w:cs="Arial"/>
        </w:rPr>
        <w:t>https://www.paypal.me/jerusalemmill</w:t>
      </w:r>
      <w:r w:rsidR="00702A4C" w:rsidRPr="00A81152">
        <w:rPr>
          <w:rFonts w:ascii="Arial" w:hAnsi="Arial" w:cs="Arial"/>
        </w:rPr>
        <w:t xml:space="preserve">), </w:t>
      </w:r>
      <w:r w:rsidR="00116037">
        <w:rPr>
          <w:rFonts w:ascii="Arial" w:hAnsi="Arial" w:cs="Arial"/>
        </w:rPr>
        <w:t xml:space="preserve">or by </w:t>
      </w:r>
      <w:r w:rsidR="00702A4C" w:rsidRPr="00A81152">
        <w:rPr>
          <w:rFonts w:ascii="Arial" w:hAnsi="Arial" w:cs="Arial"/>
        </w:rPr>
        <w:t>selecti</w:t>
      </w:r>
      <w:r w:rsidR="00116037">
        <w:rPr>
          <w:rFonts w:ascii="Arial" w:hAnsi="Arial" w:cs="Arial"/>
        </w:rPr>
        <w:t>ng</w:t>
      </w:r>
      <w:r w:rsidR="00702A4C" w:rsidRPr="00A81152">
        <w:rPr>
          <w:rFonts w:ascii="Arial" w:hAnsi="Arial" w:cs="Arial"/>
        </w:rPr>
        <w:t xml:space="preserve"> the Friends of Jerusalem Mill as the charity of choice when you purchase through </w:t>
      </w:r>
      <w:proofErr w:type="spellStart"/>
      <w:r w:rsidR="00702A4C" w:rsidRPr="00A81152">
        <w:rPr>
          <w:rFonts w:ascii="Arial" w:hAnsi="Arial" w:cs="Arial"/>
        </w:rPr>
        <w:t>AmazonSmile</w:t>
      </w:r>
      <w:proofErr w:type="spellEnd"/>
      <w:r w:rsidR="00AE57CB">
        <w:rPr>
          <w:rFonts w:ascii="Arial" w:hAnsi="Arial" w:cs="Arial"/>
        </w:rPr>
        <w:t xml:space="preserve"> (smile.amazon.com)</w:t>
      </w:r>
      <w:r w:rsidR="00702A4C" w:rsidRPr="00A81152">
        <w:rPr>
          <w:rFonts w:ascii="Arial" w:hAnsi="Arial" w:cs="Arial"/>
        </w:rPr>
        <w:t xml:space="preserve">.  </w:t>
      </w:r>
    </w:p>
    <w:p w:rsidR="00D02D27" w:rsidRDefault="00D02D27" w:rsidP="00702A4C">
      <w:pPr>
        <w:rPr>
          <w:rFonts w:ascii="Arial" w:hAnsi="Arial" w:cs="Arial"/>
        </w:rPr>
      </w:pPr>
    </w:p>
    <w:p w:rsidR="00702A4C" w:rsidRDefault="00702A4C" w:rsidP="00702A4C">
      <w:pPr>
        <w:rPr>
          <w:rFonts w:ascii="Arial" w:hAnsi="Arial" w:cs="Arial"/>
        </w:rPr>
      </w:pPr>
      <w:r w:rsidRPr="00A81152">
        <w:rPr>
          <w:rFonts w:ascii="Arial" w:hAnsi="Arial" w:cs="Arial"/>
        </w:rPr>
        <w:t xml:space="preserve">You can get more information on all of these opportunities at </w:t>
      </w:r>
      <w:hyperlink r:id="rId20" w:history="1">
        <w:r w:rsidRPr="00A81152">
          <w:rPr>
            <w:rStyle w:val="Hyperlink"/>
            <w:rFonts w:ascii="Arial" w:hAnsi="Arial" w:cs="Arial"/>
          </w:rPr>
          <w:t>www.jerusalemmill.org</w:t>
        </w:r>
      </w:hyperlink>
      <w:r w:rsidRPr="00A81152">
        <w:rPr>
          <w:rFonts w:ascii="Arial" w:hAnsi="Arial" w:cs="Arial"/>
        </w:rPr>
        <w:t xml:space="preserve">, or e-mail us at </w:t>
      </w:r>
      <w:hyperlink r:id="rId21" w:history="1">
        <w:r w:rsidRPr="00A81152">
          <w:rPr>
            <w:rStyle w:val="Hyperlink"/>
            <w:rFonts w:ascii="Arial" w:hAnsi="Arial" w:cs="Arial"/>
          </w:rPr>
          <w:t>jerusalemmill@yahoo.com</w:t>
        </w:r>
      </w:hyperlink>
      <w:r w:rsidRPr="00A81152">
        <w:rPr>
          <w:rFonts w:ascii="Arial" w:hAnsi="Arial" w:cs="Arial"/>
        </w:rPr>
        <w:t xml:space="preserve">, or call us on 410-877-3560.  </w:t>
      </w:r>
    </w:p>
    <w:p w:rsidR="00D02D27" w:rsidRPr="00A81152" w:rsidRDefault="00D02D27" w:rsidP="00702A4C">
      <w:pPr>
        <w:rPr>
          <w:rFonts w:ascii="Arial" w:hAnsi="Arial" w:cs="Arial"/>
        </w:rPr>
      </w:pPr>
    </w:p>
    <w:p w:rsidR="00702A4C" w:rsidRPr="00A81152" w:rsidRDefault="00702A4C" w:rsidP="00D02D27">
      <w:pPr>
        <w:jc w:val="center"/>
        <w:rPr>
          <w:rFonts w:ascii="Arial" w:hAnsi="Arial" w:cs="Arial"/>
        </w:rPr>
      </w:pPr>
      <w:r w:rsidRPr="00A81152">
        <w:rPr>
          <w:rFonts w:ascii="Arial" w:hAnsi="Arial" w:cs="Arial"/>
          <w:noProof/>
        </w:rPr>
        <w:drawing>
          <wp:inline distT="0" distB="0" distL="0" distR="0" wp14:anchorId="6182598F" wp14:editId="60B2BC08">
            <wp:extent cx="2847975" cy="438150"/>
            <wp:effectExtent l="0" t="0" r="0" b="0"/>
            <wp:docPr id="15" name="Picture 15"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7441D8" w:rsidRDefault="007441D8" w:rsidP="00702A4C">
      <w:pPr>
        <w:rPr>
          <w:rFonts w:ascii="Arial" w:hAnsi="Arial" w:cs="Arial"/>
        </w:rPr>
      </w:pPr>
    </w:p>
    <w:p w:rsidR="00702A4C" w:rsidRPr="00702A4C" w:rsidRDefault="00702A4C" w:rsidP="00702A4C">
      <w:pPr>
        <w:rPr>
          <w:rFonts w:ascii="Arial" w:hAnsi="Arial" w:cs="Arial"/>
          <w:b/>
          <w:color w:val="262626"/>
          <w:lang w:val="en"/>
        </w:rPr>
      </w:pPr>
      <w:r w:rsidRPr="00A81152">
        <w:rPr>
          <w:rFonts w:ascii="Arial" w:hAnsi="Arial" w:cs="Arial"/>
        </w:rPr>
        <w:t xml:space="preserve">To contact the newsletter editor, send an e-mail to </w:t>
      </w:r>
      <w:hyperlink r:id="rId22" w:history="1">
        <w:r w:rsidRPr="00A81152">
          <w:rPr>
            <w:rStyle w:val="Hyperlink"/>
            <w:rFonts w:ascii="Arial" w:hAnsi="Arial" w:cs="Arial"/>
          </w:rPr>
          <w:t>jerusalem.mill.curator@gmail.com</w:t>
        </w:r>
      </w:hyperlink>
      <w:r w:rsidRPr="00A81152">
        <w:rPr>
          <w:rFonts w:ascii="Arial" w:hAnsi="Arial" w:cs="Arial"/>
        </w:rPr>
        <w:t xml:space="preserve">, or call the Visitor Center – Museum at 410-877-3560. </w:t>
      </w:r>
      <w:r w:rsidR="00D02D27">
        <w:rPr>
          <w:rFonts w:ascii="Arial" w:hAnsi="Arial" w:cs="Arial"/>
        </w:rPr>
        <w:t>To add another e-mail address to our subscription list, simply reply to the e-mail with a subject line of “subscribe” and enter the new e-mail address in the text box.</w:t>
      </w:r>
      <w:r w:rsidR="00AE57CB">
        <w:rPr>
          <w:rFonts w:ascii="Arial" w:hAnsi="Arial" w:cs="Arial"/>
        </w:rPr>
        <w:t xml:space="preserve">  To </w:t>
      </w:r>
      <w:r w:rsidR="00AE57CB" w:rsidRPr="00A81152">
        <w:rPr>
          <w:rFonts w:ascii="Arial" w:hAnsi="Arial" w:cs="Arial"/>
        </w:rPr>
        <w:t xml:space="preserve">cancel your free subscription to the Gristmill Gazette, simply reply to the e-mail with a subject line of “unsubscribe”. </w:t>
      </w:r>
      <w:r w:rsidR="00AE57CB">
        <w:rPr>
          <w:rFonts w:ascii="Arial" w:hAnsi="Arial" w:cs="Arial"/>
        </w:rPr>
        <w:t xml:space="preserve"> </w:t>
      </w:r>
      <w:r w:rsidRPr="00A81152">
        <w:rPr>
          <w:rFonts w:ascii="Arial" w:hAnsi="Arial" w:cs="Arial"/>
        </w:rPr>
        <w:t xml:space="preserve"> </w:t>
      </w:r>
    </w:p>
    <w:p w:rsidR="00702A4C" w:rsidRDefault="00702A4C" w:rsidP="00B37226">
      <w:pPr>
        <w:jc w:val="center"/>
        <w:rPr>
          <w:rFonts w:ascii="Arial" w:hAnsi="Arial" w:cs="Arial"/>
          <w:b/>
          <w:color w:val="262626"/>
          <w:sz w:val="32"/>
          <w:szCs w:val="32"/>
          <w:lang w:val="en"/>
        </w:rPr>
        <w:sectPr w:rsidR="00702A4C" w:rsidSect="00D02D27">
          <w:type w:val="continuous"/>
          <w:pgSz w:w="12240" w:h="15840"/>
          <w:pgMar w:top="720" w:right="720" w:bottom="720" w:left="720" w:header="720" w:footer="720" w:gutter="0"/>
          <w:cols w:space="720"/>
        </w:sectPr>
      </w:pPr>
    </w:p>
    <w:p w:rsidR="00565EF8" w:rsidRDefault="00565EF8">
      <w:pPr>
        <w:rPr>
          <w:rFonts w:ascii="Arial" w:hAnsi="Arial" w:cs="Arial"/>
          <w:b/>
          <w:color w:val="262626"/>
          <w:sz w:val="32"/>
          <w:szCs w:val="32"/>
          <w:lang w:val="en"/>
        </w:rPr>
      </w:pPr>
    </w:p>
    <w:p w:rsidR="00CA2113" w:rsidRDefault="00CA2113">
      <w:pPr>
        <w:rPr>
          <w:rFonts w:ascii="Arial" w:hAnsi="Arial" w:cs="Arial"/>
          <w:b/>
          <w:color w:val="262626"/>
          <w:sz w:val="32"/>
          <w:szCs w:val="32"/>
          <w:lang w:val="en"/>
        </w:rPr>
      </w:pPr>
      <w:r>
        <w:rPr>
          <w:rFonts w:ascii="Arial" w:hAnsi="Arial" w:cs="Arial"/>
          <w:b/>
          <w:color w:val="262626"/>
          <w:sz w:val="32"/>
          <w:szCs w:val="32"/>
          <w:lang w:val="en"/>
        </w:rPr>
        <w:br w:type="page"/>
      </w:r>
    </w:p>
    <w:p w:rsidR="00D02D27" w:rsidRDefault="00D02D27" w:rsidP="00CA2113">
      <w:pPr>
        <w:jc w:val="center"/>
        <w:rPr>
          <w:rFonts w:ascii="Arial" w:hAnsi="Arial" w:cs="Arial"/>
          <w:b/>
          <w:color w:val="262626"/>
          <w:sz w:val="32"/>
          <w:szCs w:val="32"/>
          <w:lang w:val="en"/>
        </w:rPr>
        <w:sectPr w:rsidR="00D02D27" w:rsidSect="00D02D27">
          <w:type w:val="continuous"/>
          <w:pgSz w:w="12240" w:h="15840"/>
          <w:pgMar w:top="720" w:right="720" w:bottom="720" w:left="720" w:header="720" w:footer="720" w:gutter="0"/>
          <w:cols w:space="720"/>
        </w:sectPr>
      </w:pPr>
    </w:p>
    <w:p w:rsidR="00CA2113" w:rsidRDefault="00CA2113" w:rsidP="00CA2113">
      <w:pPr>
        <w:jc w:val="center"/>
        <w:rPr>
          <w:rFonts w:ascii="Arial" w:hAnsi="Arial" w:cs="Arial"/>
          <w:b/>
          <w:color w:val="262626"/>
          <w:sz w:val="32"/>
          <w:szCs w:val="32"/>
          <w:lang w:val="en"/>
        </w:rPr>
      </w:pPr>
      <w:r w:rsidRPr="001F041E">
        <w:rPr>
          <w:rFonts w:ascii="Arial" w:hAnsi="Arial" w:cs="Arial"/>
          <w:b/>
          <w:color w:val="262626"/>
          <w:sz w:val="32"/>
          <w:szCs w:val="32"/>
          <w:lang w:val="en"/>
        </w:rPr>
        <w:lastRenderedPageBreak/>
        <w:t>Jerusalem Mill Vill</w:t>
      </w:r>
      <w:r>
        <w:rPr>
          <w:rFonts w:ascii="Arial" w:hAnsi="Arial" w:cs="Arial"/>
          <w:b/>
          <w:color w:val="262626"/>
          <w:sz w:val="32"/>
          <w:szCs w:val="32"/>
          <w:lang w:val="en"/>
        </w:rPr>
        <w:t>age Living History Program, 2019</w:t>
      </w:r>
    </w:p>
    <w:p w:rsidR="00CA2113" w:rsidRDefault="00CA2113" w:rsidP="00CA2113">
      <w:pPr>
        <w:jc w:val="center"/>
        <w:rPr>
          <w:rFonts w:ascii="Arial" w:eastAsia="Times New Roman" w:hAnsi="Arial" w:cs="Arial"/>
          <w:color w:val="262626"/>
          <w:lang w:val="en"/>
        </w:rPr>
      </w:pPr>
      <w:r>
        <w:rPr>
          <w:rFonts w:ascii="Arial" w:eastAsia="Times New Roman" w:hAnsi="Arial" w:cs="Arial"/>
          <w:color w:val="262626"/>
          <w:lang w:val="en"/>
        </w:rPr>
        <w:t>All times listed above are subject to the availability of volunteers.</w:t>
      </w:r>
    </w:p>
    <w:p w:rsidR="00CA2113" w:rsidRPr="00CA2113" w:rsidRDefault="00CA2113" w:rsidP="00CA2113">
      <w:pPr>
        <w:jc w:val="center"/>
        <w:rPr>
          <w:rFonts w:ascii="Arial" w:hAnsi="Arial" w:cs="Arial"/>
          <w:color w:val="262626"/>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r>
        <w:rPr>
          <w:noProof/>
          <w:color w:val="262626"/>
          <w:sz w:val="15"/>
          <w:szCs w:val="15"/>
        </w:rPr>
        <w:drawing>
          <wp:anchor distT="0" distB="0" distL="114300" distR="114300" simplePos="0" relativeHeight="251687936" behindDoc="1" locked="0" layoutInCell="1" allowOverlap="1" wp14:anchorId="43E46D20" wp14:editId="2D3B45E2">
            <wp:simplePos x="0" y="0"/>
            <wp:positionH relativeFrom="column">
              <wp:posOffset>0</wp:posOffset>
            </wp:positionH>
            <wp:positionV relativeFrom="paragraph">
              <wp:posOffset>-635</wp:posOffset>
            </wp:positionV>
            <wp:extent cx="2214245" cy="1476375"/>
            <wp:effectExtent l="0" t="0" r="0" b="9525"/>
            <wp:wrapThrough wrapText="bothSides">
              <wp:wrapPolygon edited="0">
                <wp:start x="0" y="0"/>
                <wp:lineTo x="0" y="21461"/>
                <wp:lineTo x="21371" y="21461"/>
                <wp:lineTo x="2137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03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4245" cy="1476375"/>
                    </a:xfrm>
                    <a:prstGeom prst="rect">
                      <a:avLst/>
                    </a:prstGeom>
                  </pic:spPr>
                </pic:pic>
              </a:graphicData>
            </a:graphic>
            <wp14:sizeRelH relativeFrom="page">
              <wp14:pctWidth>0</wp14:pctWidth>
            </wp14:sizeRelH>
            <wp14:sizeRelV relativeFrom="page">
              <wp14:pctHeight>0</wp14:pctHeight>
            </wp14:sizeRelV>
          </wp:anchor>
        </w:drawing>
      </w:r>
    </w:p>
    <w:p w:rsidR="00CA2113" w:rsidRDefault="00CA2113" w:rsidP="00CA2113">
      <w:pPr>
        <w:rPr>
          <w:color w:val="262626"/>
          <w:sz w:val="15"/>
          <w:szCs w:val="15"/>
          <w:lang w:val="en"/>
        </w:rPr>
      </w:pPr>
    </w:p>
    <w:p w:rsidR="00CA2113" w:rsidRPr="001F041E" w:rsidRDefault="00CA2113" w:rsidP="00CA2113">
      <w:pPr>
        <w:rPr>
          <w:rFonts w:ascii="Arial" w:hAnsi="Arial" w:cs="Arial"/>
          <w:color w:val="262626"/>
          <w:lang w:val="en"/>
        </w:rPr>
      </w:pPr>
      <w:r>
        <w:rPr>
          <w:rFonts w:ascii="Arial" w:hAnsi="Arial" w:cs="Arial"/>
          <w:color w:val="262626"/>
          <w:lang w:val="en"/>
        </w:rPr>
        <w:t>The General Store, Civil War Room and Gift Shop are open on Saturdays and Sundays from 1 p.m. to 4 p.m.  Learn about the village’s connection to the Civil War, step into a 1930s general store, and browse our gift shop for a variety of souvenirs including items made by our own blacksmiths.</w:t>
      </w: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r>
        <w:rPr>
          <w:noProof/>
          <w:color w:val="262626"/>
          <w:sz w:val="15"/>
          <w:szCs w:val="15"/>
        </w:rPr>
        <w:drawing>
          <wp:anchor distT="0" distB="0" distL="114300" distR="114300" simplePos="0" relativeHeight="251688960" behindDoc="1" locked="0" layoutInCell="1" allowOverlap="1" wp14:anchorId="55F4C019" wp14:editId="297A667C">
            <wp:simplePos x="0" y="0"/>
            <wp:positionH relativeFrom="column">
              <wp:posOffset>0</wp:posOffset>
            </wp:positionH>
            <wp:positionV relativeFrom="paragraph">
              <wp:posOffset>4445</wp:posOffset>
            </wp:positionV>
            <wp:extent cx="2209800" cy="1472565"/>
            <wp:effectExtent l="0" t="0" r="0" b="0"/>
            <wp:wrapThrough wrapText="bothSides">
              <wp:wrapPolygon edited="0">
                <wp:start x="0" y="0"/>
                <wp:lineTo x="0" y="21237"/>
                <wp:lineTo x="21414" y="21237"/>
                <wp:lineTo x="21414"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0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9800" cy="1472565"/>
                    </a:xfrm>
                    <a:prstGeom prst="rect">
                      <a:avLst/>
                    </a:prstGeom>
                  </pic:spPr>
                </pic:pic>
              </a:graphicData>
            </a:graphic>
            <wp14:sizeRelH relativeFrom="page">
              <wp14:pctWidth>0</wp14:pctWidth>
            </wp14:sizeRelH>
            <wp14:sizeRelV relativeFrom="page">
              <wp14:pctHeight>0</wp14:pctHeight>
            </wp14:sizeRelV>
          </wp:anchor>
        </w:drawing>
      </w: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Pr="001F041E" w:rsidRDefault="00CA2113" w:rsidP="00CA2113">
      <w:pPr>
        <w:rPr>
          <w:rFonts w:ascii="Arial" w:hAnsi="Arial" w:cs="Arial"/>
          <w:color w:val="262626"/>
          <w:lang w:val="en"/>
        </w:rPr>
      </w:pPr>
      <w:r>
        <w:rPr>
          <w:rFonts w:ascii="Arial" w:hAnsi="Arial" w:cs="Arial"/>
          <w:color w:val="262626"/>
          <w:lang w:val="en"/>
        </w:rPr>
        <w:t>The Miller’s House (a.k.a. “the gun shop”) is open on Sundays from 1 p.m. to 4 p.m.  Watch Living History interpreters demonstrate hearth and open fire cooking, gardening, sewing or other activities of daily life in Colonial times.</w:t>
      </w: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r>
        <w:rPr>
          <w:rFonts w:ascii="Arial" w:hAnsi="Arial" w:cs="Arial"/>
          <w:noProof/>
        </w:rPr>
        <w:drawing>
          <wp:anchor distT="0" distB="0" distL="114300" distR="114300" simplePos="0" relativeHeight="251689984" behindDoc="1" locked="0" layoutInCell="1" allowOverlap="1" wp14:anchorId="57BA6FFF" wp14:editId="26677862">
            <wp:simplePos x="0" y="0"/>
            <wp:positionH relativeFrom="column">
              <wp:posOffset>0</wp:posOffset>
            </wp:positionH>
            <wp:positionV relativeFrom="paragraph">
              <wp:posOffset>27305</wp:posOffset>
            </wp:positionV>
            <wp:extent cx="2209800" cy="1657350"/>
            <wp:effectExtent l="0" t="0" r="0" b="0"/>
            <wp:wrapThrough wrapText="bothSides">
              <wp:wrapPolygon edited="0">
                <wp:start x="0" y="0"/>
                <wp:lineTo x="0" y="21352"/>
                <wp:lineTo x="21414" y="21352"/>
                <wp:lineTo x="21414"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7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14:sizeRelH relativeFrom="page">
              <wp14:pctWidth>0</wp14:pctWidth>
            </wp14:sizeRelH>
            <wp14:sizeRelV relativeFrom="page">
              <wp14:pctHeight>0</wp14:pctHeight>
            </wp14:sizeRelV>
          </wp:anchor>
        </w:drawing>
      </w: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Pr="007C148E" w:rsidRDefault="00CA2113" w:rsidP="00CA2113">
      <w:pPr>
        <w:rPr>
          <w:color w:val="262626"/>
          <w:lang w:val="en"/>
        </w:rPr>
      </w:pPr>
    </w:p>
    <w:p w:rsidR="00CA2113" w:rsidRDefault="00CA2113" w:rsidP="00CA2113">
      <w:pPr>
        <w:rPr>
          <w:rFonts w:ascii="Arial" w:hAnsi="Arial" w:cs="Arial"/>
        </w:rPr>
      </w:pPr>
      <w:r>
        <w:rPr>
          <w:rFonts w:ascii="Arial" w:hAnsi="Arial" w:cs="Arial"/>
        </w:rPr>
        <w:t xml:space="preserve">The Grist Mill (Visitor Center and Museum) is open on Saturdays and Mondays from 10 a.m. to 4 p.m., </w:t>
      </w:r>
      <w:r w:rsidR="00D72136">
        <w:rPr>
          <w:rFonts w:ascii="Arial" w:hAnsi="Arial" w:cs="Arial"/>
        </w:rPr>
        <w:t xml:space="preserve">and </w:t>
      </w:r>
      <w:r>
        <w:rPr>
          <w:rFonts w:ascii="Arial" w:hAnsi="Arial" w:cs="Arial"/>
        </w:rPr>
        <w:t>Sundays from 1 p.m. to 4 p.m.  Learn about the village, explore our artifacts, and see how a 1772 grist mill operated.</w:t>
      </w:r>
    </w:p>
    <w:p w:rsidR="00CA2113" w:rsidRDefault="00CA2113" w:rsidP="00CA2113">
      <w:pPr>
        <w:rPr>
          <w:rFonts w:ascii="Arial" w:hAnsi="Arial" w:cs="Arial"/>
        </w:rPr>
      </w:pPr>
    </w:p>
    <w:p w:rsidR="00CA2113" w:rsidRDefault="00CA2113" w:rsidP="00CA2113">
      <w:pPr>
        <w:rPr>
          <w:rFonts w:ascii="Arial" w:hAnsi="Arial" w:cs="Arial"/>
        </w:rPr>
      </w:pPr>
    </w:p>
    <w:p w:rsidR="00CA2113" w:rsidRDefault="00CA2113" w:rsidP="00CA2113">
      <w:pPr>
        <w:rPr>
          <w:rFonts w:ascii="Arial" w:hAnsi="Arial" w:cs="Arial"/>
        </w:rPr>
      </w:pPr>
    </w:p>
    <w:p w:rsidR="00CA2113" w:rsidRDefault="00CA2113" w:rsidP="00CA2113">
      <w:pPr>
        <w:rPr>
          <w:rFonts w:ascii="Arial" w:hAnsi="Arial" w:cs="Arial"/>
        </w:rPr>
      </w:pPr>
      <w:r>
        <w:rPr>
          <w:rFonts w:ascii="Arial" w:hAnsi="Arial" w:cs="Arial"/>
          <w:noProof/>
        </w:rPr>
        <w:drawing>
          <wp:anchor distT="0" distB="0" distL="114300" distR="114300" simplePos="0" relativeHeight="251691008" behindDoc="1" locked="0" layoutInCell="1" allowOverlap="1" wp14:anchorId="6A820CE8" wp14:editId="1A362129">
            <wp:simplePos x="0" y="0"/>
            <wp:positionH relativeFrom="column">
              <wp:posOffset>0</wp:posOffset>
            </wp:positionH>
            <wp:positionV relativeFrom="paragraph">
              <wp:posOffset>116205</wp:posOffset>
            </wp:positionV>
            <wp:extent cx="2209800" cy="1473200"/>
            <wp:effectExtent l="0" t="0" r="0" b="0"/>
            <wp:wrapThrough wrapText="bothSides">
              <wp:wrapPolygon edited="0">
                <wp:start x="0" y="0"/>
                <wp:lineTo x="0" y="21228"/>
                <wp:lineTo x="21414" y="21228"/>
                <wp:lineTo x="21414"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0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9800" cy="1473200"/>
                    </a:xfrm>
                    <a:prstGeom prst="rect">
                      <a:avLst/>
                    </a:prstGeom>
                  </pic:spPr>
                </pic:pic>
              </a:graphicData>
            </a:graphic>
            <wp14:sizeRelH relativeFrom="page">
              <wp14:pctWidth>0</wp14:pctWidth>
            </wp14:sizeRelH>
            <wp14:sizeRelV relativeFrom="page">
              <wp14:pctHeight>0</wp14:pctHeight>
            </wp14:sizeRelV>
          </wp:anchor>
        </w:drawing>
      </w:r>
    </w:p>
    <w:p w:rsidR="00CA2113" w:rsidRDefault="00CA2113" w:rsidP="00CA2113">
      <w:pPr>
        <w:rPr>
          <w:rFonts w:ascii="Arial" w:hAnsi="Arial" w:cs="Arial"/>
        </w:rPr>
      </w:pPr>
    </w:p>
    <w:p w:rsidR="00CA2113" w:rsidRDefault="00CA2113" w:rsidP="00CA2113">
      <w:pPr>
        <w:rPr>
          <w:rFonts w:ascii="Arial" w:hAnsi="Arial" w:cs="Arial"/>
        </w:rPr>
      </w:pPr>
    </w:p>
    <w:p w:rsidR="00CA2113" w:rsidRDefault="00CA2113" w:rsidP="00CA2113">
      <w:pPr>
        <w:rPr>
          <w:rFonts w:ascii="Arial" w:hAnsi="Arial" w:cs="Arial"/>
        </w:rPr>
      </w:pPr>
      <w:r>
        <w:rPr>
          <w:rFonts w:ascii="Arial" w:hAnsi="Arial" w:cs="Arial"/>
        </w:rPr>
        <w:t>The Blacksmith Shop is open on the second Saturday of every month, from 1 p.m. to 4 p.m.  See the forge in operation as our blacksmiths demonstrate their trade.</w:t>
      </w:r>
    </w:p>
    <w:p w:rsidR="00CA2113" w:rsidRDefault="00CA2113" w:rsidP="00CA2113">
      <w:pPr>
        <w:rPr>
          <w:rFonts w:ascii="Arial" w:hAnsi="Arial" w:cs="Arial"/>
        </w:rPr>
      </w:pPr>
    </w:p>
    <w:p w:rsidR="00CA2113" w:rsidRDefault="00CA2113" w:rsidP="00CA2113">
      <w:pPr>
        <w:rPr>
          <w:rFonts w:ascii="Arial" w:hAnsi="Arial" w:cs="Arial"/>
        </w:rPr>
      </w:pPr>
    </w:p>
    <w:p w:rsidR="00CA2113" w:rsidRDefault="00CA2113" w:rsidP="00CA2113">
      <w:pPr>
        <w:rPr>
          <w:rFonts w:ascii="Arial" w:hAnsi="Arial" w:cs="Arial"/>
        </w:rPr>
      </w:pPr>
    </w:p>
    <w:p w:rsidR="00CA2113" w:rsidRDefault="00CA2113" w:rsidP="00CA2113">
      <w:pPr>
        <w:rPr>
          <w:rFonts w:ascii="Arial" w:hAnsi="Arial" w:cs="Arial"/>
        </w:rPr>
      </w:pPr>
    </w:p>
    <w:p w:rsidR="00CA2113" w:rsidRDefault="00CA2113" w:rsidP="00CA2113">
      <w:pPr>
        <w:rPr>
          <w:rFonts w:ascii="Arial" w:hAnsi="Arial" w:cs="Arial"/>
        </w:rPr>
      </w:pPr>
      <w:r>
        <w:rPr>
          <w:rFonts w:ascii="Arial" w:hAnsi="Arial" w:cs="Arial"/>
          <w:noProof/>
        </w:rPr>
        <w:drawing>
          <wp:anchor distT="0" distB="0" distL="114300" distR="114300" simplePos="0" relativeHeight="251692032" behindDoc="1" locked="0" layoutInCell="1" allowOverlap="1" wp14:anchorId="29A2E58E" wp14:editId="694D533F">
            <wp:simplePos x="0" y="0"/>
            <wp:positionH relativeFrom="column">
              <wp:posOffset>64770</wp:posOffset>
            </wp:positionH>
            <wp:positionV relativeFrom="paragraph">
              <wp:posOffset>30480</wp:posOffset>
            </wp:positionV>
            <wp:extent cx="1952625" cy="1708785"/>
            <wp:effectExtent l="0" t="0" r="9525" b="5715"/>
            <wp:wrapThrough wrapText="bothSides">
              <wp:wrapPolygon edited="0">
                <wp:start x="0" y="0"/>
                <wp:lineTo x="0" y="21431"/>
                <wp:lineTo x="21495" y="21431"/>
                <wp:lineTo x="2149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House (B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2625" cy="1708785"/>
                    </a:xfrm>
                    <a:prstGeom prst="rect">
                      <a:avLst/>
                    </a:prstGeom>
                  </pic:spPr>
                </pic:pic>
              </a:graphicData>
            </a:graphic>
            <wp14:sizeRelH relativeFrom="page">
              <wp14:pctWidth>0</wp14:pctWidth>
            </wp14:sizeRelH>
            <wp14:sizeRelV relativeFrom="page">
              <wp14:pctHeight>0</wp14:pctHeight>
            </wp14:sizeRelV>
          </wp:anchor>
        </w:drawing>
      </w:r>
    </w:p>
    <w:p w:rsidR="00CA2113" w:rsidRDefault="00CA2113" w:rsidP="00CA2113">
      <w:pPr>
        <w:rPr>
          <w:rFonts w:ascii="Arial" w:hAnsi="Arial" w:cs="Arial"/>
        </w:rPr>
      </w:pPr>
    </w:p>
    <w:p w:rsidR="00CA2113" w:rsidRDefault="00CA2113" w:rsidP="00CA2113">
      <w:pPr>
        <w:rPr>
          <w:rFonts w:ascii="Arial" w:hAnsi="Arial" w:cs="Arial"/>
        </w:rPr>
      </w:pPr>
    </w:p>
    <w:p w:rsidR="00CA2113" w:rsidRPr="00453B8A" w:rsidRDefault="00CA2113" w:rsidP="00CA2113">
      <w:pPr>
        <w:rPr>
          <w:rFonts w:ascii="Arial" w:hAnsi="Arial" w:cs="Arial"/>
        </w:rPr>
      </w:pPr>
      <w:r>
        <w:rPr>
          <w:rFonts w:ascii="Arial" w:hAnsi="Arial" w:cs="Arial"/>
        </w:rPr>
        <w:t xml:space="preserve">The Springhouse was used to store perishable dairy products and other food items.  A spring maintains a year-round temperature of 56 degrees.  The Springhouse is </w:t>
      </w:r>
      <w:r>
        <w:rPr>
          <w:rFonts w:ascii="Arial" w:hAnsi="Arial" w:cs="Arial"/>
          <w:color w:val="262626"/>
          <w:lang w:val="en"/>
        </w:rPr>
        <w:t>open on Saturdays and Sundays from 1 p.m. to 4 p.m.</w:t>
      </w:r>
    </w:p>
    <w:p w:rsidR="00E915F7" w:rsidRDefault="00E915F7">
      <w:pPr>
        <w:rPr>
          <w:rFonts w:ascii="Arial" w:eastAsia="Times New Roman" w:hAnsi="Arial" w:cs="Arial"/>
          <w:color w:val="262626"/>
          <w:lang w:val="en"/>
        </w:rPr>
      </w:pPr>
    </w:p>
    <w:p w:rsidR="00CA2113" w:rsidRDefault="00CA2113">
      <w:pPr>
        <w:rPr>
          <w:rFonts w:ascii="Arial" w:eastAsia="Times New Roman" w:hAnsi="Arial" w:cs="Arial"/>
          <w:color w:val="262626"/>
          <w:lang w:val="en"/>
        </w:rPr>
      </w:pPr>
    </w:p>
    <w:p w:rsidR="00CA2113" w:rsidRDefault="00CA2113">
      <w:pPr>
        <w:rPr>
          <w:rFonts w:ascii="Arial" w:eastAsia="Times New Roman" w:hAnsi="Arial" w:cs="Arial"/>
          <w:color w:val="262626"/>
          <w:lang w:val="en"/>
        </w:rPr>
      </w:pPr>
    </w:p>
    <w:p w:rsidR="002C6632" w:rsidRPr="002C6632" w:rsidRDefault="00B37226" w:rsidP="00CA2113">
      <w:pPr>
        <w:jc w:val="center"/>
        <w:rPr>
          <w:rFonts w:ascii="Arial" w:eastAsia="Times New Roman" w:hAnsi="Arial" w:cs="Arial"/>
          <w:b/>
          <w:color w:val="262626"/>
          <w:sz w:val="28"/>
          <w:szCs w:val="28"/>
          <w:lang w:val="en"/>
        </w:rPr>
      </w:pPr>
      <w:r>
        <w:rPr>
          <w:rFonts w:ascii="Arial" w:eastAsia="Times New Roman" w:hAnsi="Arial" w:cs="Arial"/>
          <w:color w:val="262626"/>
          <w:lang w:val="en"/>
        </w:rPr>
        <w:br w:type="page"/>
      </w:r>
      <w:r w:rsidR="002C6632" w:rsidRPr="00A043E9">
        <w:rPr>
          <w:rFonts w:ascii="Arial" w:eastAsia="Times New Roman" w:hAnsi="Arial" w:cs="Arial"/>
          <w:b/>
          <w:color w:val="262626"/>
          <w:sz w:val="28"/>
          <w:szCs w:val="28"/>
          <w:lang w:val="en"/>
        </w:rPr>
        <w:lastRenderedPageBreak/>
        <w:t>Thanks to our Sponsors</w:t>
      </w:r>
    </w:p>
    <w:p w:rsidR="002C6632" w:rsidRDefault="002C6632" w:rsidP="008F2A99">
      <w:pPr>
        <w:rPr>
          <w:rFonts w:ascii="Arial" w:eastAsia="Times New Roman" w:hAnsi="Arial" w:cs="Arial"/>
          <w:color w:val="262626"/>
          <w:lang w:val="en"/>
        </w:rPr>
      </w:pPr>
    </w:p>
    <w:p w:rsidR="004F6A4D" w:rsidRDefault="004F6A4D" w:rsidP="008F2A99">
      <w:pPr>
        <w:rPr>
          <w:rFonts w:ascii="Arial" w:eastAsia="Times New Roman" w:hAnsi="Arial" w:cs="Arial"/>
          <w:color w:val="262626"/>
          <w:lang w:val="en"/>
        </w:rPr>
      </w:pPr>
      <w:r>
        <w:rPr>
          <w:rFonts w:ascii="Arial" w:eastAsia="Times New Roman" w:hAnsi="Arial" w:cs="Arial"/>
          <w:color w:val="262626"/>
          <w:lang w:val="en"/>
        </w:rPr>
        <w:t xml:space="preserve">We are sincerely grateful to our sponsors for their generosity, enthusiasm, and belief in our mission! We encourage all of our visitors to patronize our sponsors’ quality services and products. To inquire about sponsoring our many activities and events, </w:t>
      </w:r>
      <w:hyperlink r:id="rId28" w:history="1">
        <w:r>
          <w:rPr>
            <w:rStyle w:val="Hyperlink"/>
            <w:rFonts w:ascii="Arial" w:eastAsia="Times New Roman" w:hAnsi="Arial" w:cs="Arial"/>
            <w:color w:val="0037FF"/>
            <w:lang w:val="en"/>
          </w:rPr>
          <w:t>e-mail</w:t>
        </w:r>
      </w:hyperlink>
      <w:r>
        <w:rPr>
          <w:rFonts w:ascii="Arial" w:eastAsia="Times New Roman" w:hAnsi="Arial" w:cs="Arial"/>
          <w:color w:val="262626"/>
          <w:lang w:val="en"/>
        </w:rPr>
        <w:t xml:space="preserve"> us at </w:t>
      </w:r>
      <w:hyperlink r:id="rId29" w:history="1">
        <w:r>
          <w:rPr>
            <w:rStyle w:val="Hyperlink"/>
            <w:rFonts w:ascii="Arial" w:eastAsia="Times New Roman" w:hAnsi="Arial" w:cs="Arial"/>
            <w:lang w:val="en"/>
          </w:rPr>
          <w:t>jerusalemmill@yahoo.com</w:t>
        </w:r>
      </w:hyperlink>
      <w:r>
        <w:rPr>
          <w:rFonts w:ascii="Arial" w:eastAsia="Times New Roman" w:hAnsi="Arial" w:cs="Arial"/>
          <w:color w:val="262626"/>
          <w:lang w:val="en"/>
        </w:rPr>
        <w:t xml:space="preserve"> !</w:t>
      </w:r>
    </w:p>
    <w:p w:rsidR="004F6A4D" w:rsidRDefault="004F6A4D" w:rsidP="008F2A99">
      <w:pPr>
        <w:rPr>
          <w:rFonts w:ascii="Arial" w:eastAsia="Times New Roman" w:hAnsi="Arial" w:cs="Arial"/>
          <w:b/>
          <w:bCs/>
          <w:i/>
          <w:iCs/>
          <w:caps/>
          <w:color w:val="6D6D6D"/>
          <w:lang w:val="en"/>
        </w:rPr>
        <w:sectPr w:rsidR="004F6A4D" w:rsidSect="004F6A4D">
          <w:type w:val="continuous"/>
          <w:pgSz w:w="12240" w:h="15840"/>
          <w:pgMar w:top="720" w:right="720" w:bottom="720" w:left="720" w:header="720" w:footer="720" w:gutter="0"/>
          <w:cols w:space="720"/>
        </w:sectPr>
      </w:pPr>
    </w:p>
    <w:p w:rsidR="008F2A99" w:rsidRDefault="008F2A99" w:rsidP="004F6A4D">
      <w:pPr>
        <w:jc w:val="center"/>
      </w:pPr>
    </w:p>
    <w:p w:rsidR="004F6A4D" w:rsidRDefault="0014440A" w:rsidP="004F6A4D">
      <w:pPr>
        <w:jc w:val="center"/>
        <w:rPr>
          <w:rFonts w:ascii="Arial" w:eastAsia="Times New Roman" w:hAnsi="Arial" w:cs="Arial"/>
          <w:color w:val="262626"/>
          <w:lang w:val="en"/>
        </w:rPr>
      </w:pPr>
      <w:hyperlink r:id="rId30" w:history="1">
        <w:r w:rsidR="004F6A4D">
          <w:rPr>
            <w:rStyle w:val="Hyperlink"/>
            <w:rFonts w:ascii="Arial" w:eastAsia="Times New Roman" w:hAnsi="Arial" w:cs="Arial"/>
            <w:b/>
            <w:bCs/>
            <w:color w:val="0037FF"/>
            <w:lang w:val="en"/>
          </w:rPr>
          <w:t>Welch Mechanical Designs, LLC</w:t>
        </w:r>
      </w:hyperlink>
    </w:p>
    <w:p w:rsidR="004F6A4D" w:rsidRDefault="004F6A4D" w:rsidP="004F6A4D">
      <w:pPr>
        <w:jc w:val="center"/>
        <w:rPr>
          <w:rFonts w:ascii="Arial" w:eastAsia="Times New Roman" w:hAnsi="Arial" w:cs="Arial"/>
          <w:color w:val="262626"/>
          <w:lang w:val="en"/>
        </w:rPr>
      </w:pPr>
      <w:proofErr w:type="gramStart"/>
      <w:r>
        <w:rPr>
          <w:rFonts w:ascii="Arial" w:eastAsia="Times New Roman" w:hAnsi="Arial" w:cs="Arial"/>
          <w:i/>
          <w:iCs/>
          <w:color w:val="262626"/>
          <w:lang w:val="en"/>
        </w:rPr>
        <w:t>Designers and manufacturers of high-quality, high-precision optical systems for commercial, military and scientific applications.</w:t>
      </w:r>
      <w:proofErr w:type="gramEnd"/>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1200 Technology Drive, Suite N</w:t>
      </w:r>
      <w:r>
        <w:rPr>
          <w:rFonts w:ascii="Arial" w:eastAsia="Times New Roman" w:hAnsi="Arial" w:cs="Arial"/>
          <w:color w:val="262626"/>
          <w:lang w:val="en"/>
        </w:rPr>
        <w:br/>
        <w:t>Aberdeen, MD  </w:t>
      </w:r>
      <w:proofErr w:type="gramStart"/>
      <w:r>
        <w:rPr>
          <w:rFonts w:ascii="Arial" w:eastAsia="Times New Roman" w:hAnsi="Arial" w:cs="Arial"/>
          <w:color w:val="262626"/>
          <w:lang w:val="en"/>
        </w:rPr>
        <w:t>21001  410</w:t>
      </w:r>
      <w:proofErr w:type="gramEnd"/>
      <w:r>
        <w:rPr>
          <w:rFonts w:ascii="Arial" w:eastAsia="Times New Roman" w:hAnsi="Arial" w:cs="Arial"/>
          <w:color w:val="262626"/>
          <w:lang w:val="en"/>
        </w:rPr>
        <w:t>-698-3024</w:t>
      </w:r>
    </w:p>
    <w:p w:rsidR="00216685" w:rsidRDefault="0014440A" w:rsidP="004F6A4D">
      <w:pPr>
        <w:jc w:val="center"/>
        <w:rPr>
          <w:rFonts w:ascii="Arial" w:eastAsia="Times New Roman" w:hAnsi="Arial" w:cs="Arial"/>
          <w:color w:val="262626"/>
          <w:lang w:val="en"/>
        </w:rPr>
      </w:pPr>
      <w:hyperlink r:id="rId31" w:history="1">
        <w:r w:rsidR="00216685" w:rsidRPr="00464A3E">
          <w:rPr>
            <w:rStyle w:val="Hyperlink"/>
            <w:rFonts w:ascii="Arial" w:eastAsia="Times New Roman" w:hAnsi="Arial" w:cs="Arial"/>
            <w:lang w:val="en"/>
          </w:rPr>
          <w:t>https://www.wmdllc.com/</w:t>
        </w:r>
      </w:hyperlink>
    </w:p>
    <w:p w:rsidR="004F6A4D" w:rsidRDefault="004F6A4D" w:rsidP="004F6A4D">
      <w:pPr>
        <w:jc w:val="center"/>
        <w:rPr>
          <w:rFonts w:ascii="Arial" w:eastAsia="Times New Roman" w:hAnsi="Arial" w:cs="Arial"/>
          <w:color w:val="262626"/>
          <w:lang w:val="en"/>
        </w:rPr>
      </w:pPr>
    </w:p>
    <w:p w:rsidR="004F6A4D" w:rsidRDefault="0014440A" w:rsidP="004F6A4D">
      <w:pPr>
        <w:jc w:val="center"/>
        <w:rPr>
          <w:rFonts w:ascii="Arial" w:eastAsia="Times New Roman" w:hAnsi="Arial" w:cs="Arial"/>
          <w:b/>
          <w:color w:val="0037FF"/>
          <w:lang w:val="en"/>
        </w:rPr>
      </w:pPr>
      <w:hyperlink r:id="rId32" w:tgtFrame="_blank" w:tooltip="Sunshine Grille" w:history="1">
        <w:r w:rsidR="004F6A4D">
          <w:rPr>
            <w:rStyle w:val="Hyperlink"/>
            <w:rFonts w:ascii="Arial" w:eastAsia="Times New Roman" w:hAnsi="Arial" w:cs="Arial"/>
            <w:b/>
            <w:color w:val="0037FF"/>
            <w:lang w:val="en"/>
          </w:rPr>
          <w:t xml:space="preserve">Sunshine Grille Bistro and Catering </w:t>
        </w:r>
      </w:hyperlink>
    </w:p>
    <w:p w:rsidR="004F6A4D" w:rsidRDefault="004F6A4D" w:rsidP="004F6A4D">
      <w:pPr>
        <w:jc w:val="center"/>
        <w:rPr>
          <w:rFonts w:ascii="Arial" w:eastAsia="Times New Roman" w:hAnsi="Arial" w:cs="Arial"/>
          <w:bCs/>
          <w:i/>
          <w:iCs/>
          <w:color w:val="262626"/>
          <w:lang w:val="en"/>
        </w:rPr>
      </w:pPr>
      <w:proofErr w:type="gramStart"/>
      <w:r>
        <w:rPr>
          <w:rFonts w:ascii="Arial" w:eastAsia="Times New Roman" w:hAnsi="Arial" w:cs="Arial"/>
          <w:bCs/>
          <w:i/>
          <w:iCs/>
          <w:color w:val="262626"/>
          <w:lang w:val="en"/>
        </w:rPr>
        <w:t>Greek and American cuisine in a casually elegant atmosphere.</w:t>
      </w:r>
      <w:proofErr w:type="gramEnd"/>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12607 Fork Road, Fork, MD 21051</w:t>
      </w:r>
      <w:r>
        <w:rPr>
          <w:rFonts w:ascii="Arial" w:eastAsia="Times New Roman" w:hAnsi="Arial" w:cs="Arial"/>
          <w:color w:val="262626"/>
          <w:lang w:val="en"/>
        </w:rPr>
        <w:br/>
        <w:t>410-592-3378</w:t>
      </w:r>
    </w:p>
    <w:p w:rsidR="004F6A4D" w:rsidRDefault="004F6A4D" w:rsidP="004F6A4D">
      <w:pPr>
        <w:jc w:val="center"/>
        <w:rPr>
          <w:rFonts w:ascii="Arial" w:eastAsia="Times New Roman" w:hAnsi="Arial" w:cs="Arial"/>
          <w:color w:val="262626"/>
          <w:lang w:val="en"/>
        </w:rPr>
      </w:pPr>
    </w:p>
    <w:p w:rsidR="004F6A4D" w:rsidRDefault="0014440A" w:rsidP="004F6A4D">
      <w:pPr>
        <w:jc w:val="center"/>
        <w:rPr>
          <w:rFonts w:ascii="Arial" w:eastAsia="Times New Roman" w:hAnsi="Arial" w:cs="Arial"/>
          <w:b/>
          <w:color w:val="262626"/>
          <w:lang w:val="en"/>
        </w:rPr>
      </w:pPr>
      <w:hyperlink r:id="rId33" w:tgtFrame="_blank" w:tooltip="Wirtz &amp; Daughters" w:history="1">
        <w:proofErr w:type="spellStart"/>
        <w:r w:rsidR="004F6A4D">
          <w:rPr>
            <w:rStyle w:val="Hyperlink"/>
            <w:rFonts w:ascii="Arial" w:eastAsia="Times New Roman" w:hAnsi="Arial" w:cs="Arial"/>
            <w:b/>
            <w:color w:val="0037FF"/>
            <w:lang w:val="en"/>
          </w:rPr>
          <w:t>Wirtz</w:t>
        </w:r>
        <w:proofErr w:type="spellEnd"/>
        <w:r w:rsidR="004F6A4D">
          <w:rPr>
            <w:rStyle w:val="Hyperlink"/>
            <w:rFonts w:ascii="Arial" w:eastAsia="Times New Roman" w:hAnsi="Arial" w:cs="Arial"/>
            <w:b/>
            <w:color w:val="0037FF"/>
            <w:lang w:val="en"/>
          </w:rPr>
          <w:t xml:space="preserve"> &amp; Daughters Garden Center</w:t>
        </w:r>
      </w:hyperlink>
    </w:p>
    <w:p w:rsidR="004F6A4D" w:rsidRDefault="004F6A4D" w:rsidP="004F6A4D">
      <w:pPr>
        <w:jc w:val="center"/>
        <w:rPr>
          <w:rFonts w:ascii="Arial" w:eastAsia="Times New Roman" w:hAnsi="Arial" w:cs="Arial"/>
          <w:i/>
          <w:iCs/>
          <w:color w:val="262626"/>
          <w:lang w:val="en"/>
        </w:rPr>
      </w:pPr>
      <w:r>
        <w:rPr>
          <w:rFonts w:ascii="Arial" w:eastAsia="Times New Roman" w:hAnsi="Arial" w:cs="Arial"/>
          <w:i/>
          <w:iCs/>
          <w:color w:val="262626"/>
          <w:lang w:val="en"/>
        </w:rPr>
        <w:t xml:space="preserve">Visit us or use our </w:t>
      </w:r>
      <w:hyperlink r:id="rId34" w:history="1">
        <w:r w:rsidRPr="00EF71E9">
          <w:rPr>
            <w:rStyle w:val="Hyperlink"/>
            <w:rFonts w:ascii="Arial" w:eastAsia="Times New Roman" w:hAnsi="Arial" w:cs="Arial"/>
            <w:i/>
            <w:iCs/>
            <w:color w:val="000000" w:themeColor="text1"/>
            <w:u w:val="none"/>
            <w:lang w:val="en"/>
          </w:rPr>
          <w:t>delivery service</w:t>
        </w:r>
      </w:hyperlink>
      <w:r>
        <w:rPr>
          <w:rFonts w:ascii="Arial" w:eastAsia="Times New Roman" w:hAnsi="Arial" w:cs="Arial"/>
          <w:i/>
          <w:iCs/>
          <w:color w:val="262626"/>
          <w:lang w:val="en"/>
        </w:rPr>
        <w:t xml:space="preserve"> for mulch, sand, soil, or stone products.</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12140 Pulaski Highway, Joppa, MD 21085</w:t>
      </w:r>
      <w:r>
        <w:rPr>
          <w:rFonts w:ascii="Arial" w:eastAsia="Times New Roman" w:hAnsi="Arial" w:cs="Arial"/>
          <w:color w:val="262626"/>
          <w:lang w:val="en"/>
        </w:rPr>
        <w:br/>
        <w:t>410-</w:t>
      </w:r>
      <w:r w:rsidR="00EF71E9">
        <w:rPr>
          <w:rFonts w:ascii="Arial" w:eastAsia="Times New Roman" w:hAnsi="Arial" w:cs="Arial"/>
          <w:color w:val="262626"/>
          <w:lang w:val="en"/>
        </w:rPr>
        <w:t>335-</w:t>
      </w:r>
      <w:proofErr w:type="gramStart"/>
      <w:r w:rsidR="00EF71E9">
        <w:rPr>
          <w:rFonts w:ascii="Arial" w:eastAsia="Times New Roman" w:hAnsi="Arial" w:cs="Arial"/>
          <w:color w:val="262626"/>
          <w:lang w:val="en"/>
        </w:rPr>
        <w:t>1278</w:t>
      </w:r>
      <w:r>
        <w:rPr>
          <w:rFonts w:ascii="Arial" w:eastAsia="Times New Roman" w:hAnsi="Arial" w:cs="Arial"/>
          <w:color w:val="262626"/>
          <w:lang w:val="en"/>
        </w:rPr>
        <w:t xml:space="preserve">  </w:t>
      </w:r>
      <w:proofErr w:type="gramEnd"/>
      <w:r w:rsidR="001E78D1">
        <w:rPr>
          <w:rFonts w:ascii="Arial" w:eastAsia="Times New Roman" w:hAnsi="Arial" w:cs="Arial"/>
          <w:color w:val="262626"/>
          <w:lang w:val="en"/>
        </w:rPr>
        <w:fldChar w:fldCharType="begin"/>
      </w:r>
      <w:r w:rsidR="001E78D1">
        <w:rPr>
          <w:rFonts w:ascii="Arial" w:eastAsia="Times New Roman" w:hAnsi="Arial" w:cs="Arial"/>
          <w:color w:val="262626"/>
          <w:lang w:val="en"/>
        </w:rPr>
        <w:instrText xml:space="preserve"> HYPERLINK "mailto:wirtz.kellyb@gmail.com" </w:instrText>
      </w:r>
      <w:r w:rsidR="001E78D1">
        <w:rPr>
          <w:rFonts w:ascii="Arial" w:eastAsia="Times New Roman" w:hAnsi="Arial" w:cs="Arial"/>
          <w:color w:val="262626"/>
          <w:lang w:val="en"/>
        </w:rPr>
        <w:fldChar w:fldCharType="separate"/>
      </w:r>
      <w:r w:rsidR="001E78D1" w:rsidRPr="00464A3E">
        <w:rPr>
          <w:rStyle w:val="Hyperlink"/>
          <w:rFonts w:ascii="Arial" w:eastAsia="Times New Roman" w:hAnsi="Arial" w:cs="Arial"/>
          <w:lang w:val="en"/>
        </w:rPr>
        <w:t>wirtz.kellyb@gmail.com</w:t>
      </w:r>
      <w:r w:rsidR="001E78D1">
        <w:rPr>
          <w:rFonts w:ascii="Arial" w:eastAsia="Times New Roman" w:hAnsi="Arial" w:cs="Arial"/>
          <w:color w:val="262626"/>
          <w:lang w:val="en"/>
        </w:rPr>
        <w:fldChar w:fldCharType="end"/>
      </w:r>
    </w:p>
    <w:p w:rsidR="001E78D1" w:rsidRDefault="0014440A" w:rsidP="004F6A4D">
      <w:pPr>
        <w:jc w:val="center"/>
        <w:rPr>
          <w:rFonts w:ascii="Arial" w:eastAsia="Times New Roman" w:hAnsi="Arial" w:cs="Arial"/>
          <w:color w:val="262626"/>
          <w:lang w:val="en"/>
        </w:rPr>
      </w:pPr>
      <w:hyperlink r:id="rId35" w:history="1">
        <w:r w:rsidR="001E78D1" w:rsidRPr="00464A3E">
          <w:rPr>
            <w:rStyle w:val="Hyperlink"/>
            <w:rFonts w:ascii="Arial" w:eastAsia="Times New Roman" w:hAnsi="Arial" w:cs="Arial"/>
            <w:lang w:val="en"/>
          </w:rPr>
          <w:t>www.wirtzanddaughters.com</w:t>
        </w:r>
      </w:hyperlink>
    </w:p>
    <w:p w:rsidR="004F6A4D" w:rsidRDefault="004F6A4D" w:rsidP="004F6A4D">
      <w:pPr>
        <w:jc w:val="center"/>
        <w:rPr>
          <w:rFonts w:ascii="Arial" w:eastAsia="Times New Roman" w:hAnsi="Arial" w:cs="Arial"/>
          <w:b/>
          <w:bCs/>
          <w:color w:val="262626"/>
          <w:lang w:val="en"/>
        </w:rPr>
      </w:pPr>
    </w:p>
    <w:p w:rsidR="004F6A4D" w:rsidRDefault="0014440A" w:rsidP="004F6A4D">
      <w:pPr>
        <w:jc w:val="center"/>
        <w:rPr>
          <w:rFonts w:ascii="Arial" w:eastAsia="Times New Roman" w:hAnsi="Arial" w:cs="Arial"/>
          <w:color w:val="262626"/>
          <w:lang w:val="en"/>
        </w:rPr>
      </w:pPr>
      <w:hyperlink r:id="rId36" w:history="1">
        <w:r w:rsidR="004F6A4D">
          <w:rPr>
            <w:rStyle w:val="Hyperlink"/>
            <w:rFonts w:ascii="Arial" w:eastAsia="Times New Roman" w:hAnsi="Arial" w:cs="Arial"/>
            <w:b/>
            <w:bCs/>
            <w:color w:val="0037FF"/>
            <w:lang w:val="en"/>
          </w:rPr>
          <w:t xml:space="preserve">Walter G. </w:t>
        </w:r>
        <w:proofErr w:type="spellStart"/>
        <w:r w:rsidR="004F6A4D">
          <w:rPr>
            <w:rStyle w:val="Hyperlink"/>
            <w:rFonts w:ascii="Arial" w:eastAsia="Times New Roman" w:hAnsi="Arial" w:cs="Arial"/>
            <w:b/>
            <w:bCs/>
            <w:color w:val="0037FF"/>
            <w:lang w:val="en"/>
          </w:rPr>
          <w:t>Coale</w:t>
        </w:r>
        <w:proofErr w:type="spellEnd"/>
        <w:r w:rsidR="004F6A4D">
          <w:rPr>
            <w:rStyle w:val="Hyperlink"/>
            <w:rFonts w:ascii="Arial" w:eastAsia="Times New Roman" w:hAnsi="Arial" w:cs="Arial"/>
            <w:b/>
            <w:bCs/>
            <w:color w:val="0037FF"/>
            <w:lang w:val="en"/>
          </w:rPr>
          <w:t>, Inc.</w:t>
        </w:r>
      </w:hyperlink>
    </w:p>
    <w:p w:rsidR="004F6A4D" w:rsidRDefault="004F6A4D" w:rsidP="004F6A4D">
      <w:pPr>
        <w:jc w:val="center"/>
        <w:rPr>
          <w:rFonts w:ascii="Arial" w:eastAsia="Times New Roman" w:hAnsi="Arial" w:cs="Arial"/>
          <w:color w:val="262626"/>
          <w:lang w:val="en"/>
        </w:rPr>
      </w:pPr>
      <w:r>
        <w:rPr>
          <w:rFonts w:ascii="Arial" w:eastAsia="Times New Roman" w:hAnsi="Arial" w:cs="Arial"/>
          <w:i/>
          <w:iCs/>
          <w:color w:val="262626"/>
          <w:lang w:val="en"/>
        </w:rPr>
        <w:t xml:space="preserve">New Holland tractors, Mahindra tractors, Lawn care equipment, trailers and snow removal equipment for sale </w:t>
      </w:r>
      <w:r>
        <w:rPr>
          <w:rFonts w:ascii="Arial" w:eastAsia="Times New Roman" w:hAnsi="Arial" w:cs="Arial"/>
          <w:color w:val="262626"/>
          <w:lang w:val="en"/>
        </w:rPr>
        <w:br/>
        <w:t>2849 Churchville Rd, Churchville, MD, 21028  410-838-3500</w:t>
      </w:r>
    </w:p>
    <w:p w:rsidR="001E78D1" w:rsidRDefault="0014440A" w:rsidP="004F6A4D">
      <w:pPr>
        <w:jc w:val="center"/>
        <w:rPr>
          <w:rFonts w:ascii="Arial" w:eastAsia="Times New Roman" w:hAnsi="Arial" w:cs="Arial"/>
          <w:color w:val="262626"/>
          <w:lang w:val="en"/>
        </w:rPr>
      </w:pPr>
      <w:hyperlink r:id="rId37" w:history="1">
        <w:r w:rsidR="001E78D1" w:rsidRPr="00464A3E">
          <w:rPr>
            <w:rStyle w:val="Hyperlink"/>
            <w:rFonts w:ascii="Arial" w:eastAsia="Times New Roman" w:hAnsi="Arial" w:cs="Arial"/>
            <w:lang w:val="en"/>
          </w:rPr>
          <w:t>ray@waltergcoale.com</w:t>
        </w:r>
      </w:hyperlink>
    </w:p>
    <w:p w:rsidR="001E78D1" w:rsidRDefault="0014440A" w:rsidP="004F6A4D">
      <w:pPr>
        <w:jc w:val="center"/>
        <w:rPr>
          <w:rFonts w:ascii="Arial" w:eastAsia="Times New Roman" w:hAnsi="Arial" w:cs="Arial"/>
          <w:color w:val="262626"/>
          <w:lang w:val="en"/>
        </w:rPr>
      </w:pPr>
      <w:hyperlink r:id="rId38" w:history="1">
        <w:r w:rsidR="001E78D1" w:rsidRPr="00464A3E">
          <w:rPr>
            <w:rStyle w:val="Hyperlink"/>
            <w:rFonts w:ascii="Arial" w:eastAsia="Times New Roman" w:hAnsi="Arial" w:cs="Arial"/>
            <w:lang w:val="en"/>
          </w:rPr>
          <w:t>www.waltergcoale.com</w:t>
        </w:r>
      </w:hyperlink>
    </w:p>
    <w:p w:rsidR="004F6A4D" w:rsidRDefault="004F6A4D" w:rsidP="004F6A4D">
      <w:pPr>
        <w:jc w:val="center"/>
      </w:pPr>
    </w:p>
    <w:p w:rsidR="004F6A4D" w:rsidRPr="00F52069" w:rsidRDefault="0086248E" w:rsidP="004F6A4D">
      <w:pPr>
        <w:jc w:val="center"/>
        <w:rPr>
          <w:rFonts w:ascii="Arial" w:eastAsia="Times New Roman" w:hAnsi="Arial" w:cs="Arial"/>
          <w:color w:val="0037FF"/>
          <w:u w:val="single"/>
          <w:lang w:val="en"/>
        </w:rPr>
      </w:pPr>
      <w:r>
        <w:rPr>
          <w:rFonts w:ascii="Arial" w:eastAsia="Times New Roman" w:hAnsi="Arial" w:cs="Arial"/>
          <w:b/>
          <w:bCs/>
          <w:color w:val="0037FF"/>
          <w:u w:val="single"/>
          <w:lang w:val="en"/>
        </w:rPr>
        <w:t>Mr.</w:t>
      </w:r>
      <w:r w:rsidR="004F6A4D" w:rsidRPr="00F52069">
        <w:rPr>
          <w:rFonts w:ascii="Arial" w:eastAsia="Times New Roman" w:hAnsi="Arial" w:cs="Arial"/>
          <w:b/>
          <w:bCs/>
          <w:color w:val="0037FF"/>
          <w:u w:val="single"/>
          <w:lang w:val="en"/>
        </w:rPr>
        <w:t xml:space="preserve"> David Marks</w:t>
      </w:r>
    </w:p>
    <w:p w:rsidR="004F6A4D" w:rsidRDefault="004F6A4D" w:rsidP="004F6A4D">
      <w:pPr>
        <w:jc w:val="center"/>
        <w:rPr>
          <w:rFonts w:ascii="Arial" w:eastAsia="Times New Roman" w:hAnsi="Arial" w:cs="Arial"/>
          <w:color w:val="262626"/>
          <w:lang w:val="en"/>
        </w:rPr>
      </w:pPr>
      <w:r>
        <w:rPr>
          <w:rFonts w:ascii="Arial" w:eastAsia="Times New Roman" w:hAnsi="Arial" w:cs="Arial"/>
          <w:i/>
          <w:iCs/>
          <w:color w:val="262626"/>
          <w:lang w:val="en"/>
        </w:rPr>
        <w:t>Baltimore County Councilman</w:t>
      </w:r>
    </w:p>
    <w:p w:rsidR="0086248E" w:rsidRPr="0086248E" w:rsidRDefault="001E78D1" w:rsidP="004F6A4D">
      <w:pPr>
        <w:jc w:val="center"/>
        <w:rPr>
          <w:rFonts w:ascii="Arial" w:hAnsi="Arial" w:cs="Arial"/>
        </w:rPr>
      </w:pPr>
      <w:r>
        <w:rPr>
          <w:rFonts w:ascii="Arial" w:hAnsi="Arial" w:cs="Arial"/>
        </w:rPr>
        <w:t>400 Washington Ave.</w:t>
      </w:r>
    </w:p>
    <w:p w:rsidR="0086248E" w:rsidRPr="0086248E" w:rsidRDefault="0086248E" w:rsidP="004F6A4D">
      <w:pPr>
        <w:jc w:val="center"/>
        <w:rPr>
          <w:rFonts w:ascii="Arial" w:hAnsi="Arial" w:cs="Arial"/>
        </w:rPr>
      </w:pPr>
      <w:r w:rsidRPr="0086248E">
        <w:rPr>
          <w:rFonts w:ascii="Arial" w:hAnsi="Arial" w:cs="Arial"/>
        </w:rPr>
        <w:t>Towson, MD 212</w:t>
      </w:r>
      <w:r w:rsidR="001E78D1">
        <w:rPr>
          <w:rFonts w:ascii="Arial" w:hAnsi="Arial" w:cs="Arial"/>
        </w:rPr>
        <w:t>0</w:t>
      </w:r>
      <w:r w:rsidRPr="0086248E">
        <w:rPr>
          <w:rFonts w:ascii="Arial" w:hAnsi="Arial" w:cs="Arial"/>
        </w:rPr>
        <w:t>4</w:t>
      </w:r>
    </w:p>
    <w:p w:rsidR="0086248E" w:rsidRPr="0086248E" w:rsidRDefault="001E78D1" w:rsidP="004F6A4D">
      <w:pPr>
        <w:jc w:val="center"/>
        <w:rPr>
          <w:rFonts w:ascii="Arial" w:hAnsi="Arial" w:cs="Arial"/>
        </w:rPr>
      </w:pPr>
      <w:r>
        <w:rPr>
          <w:rFonts w:ascii="Arial" w:hAnsi="Arial" w:cs="Arial"/>
        </w:rPr>
        <w:t>410-887-3384</w:t>
      </w:r>
    </w:p>
    <w:p w:rsidR="004F6A4D" w:rsidRPr="00216685" w:rsidRDefault="0014440A" w:rsidP="004F6A4D">
      <w:pPr>
        <w:jc w:val="center"/>
        <w:rPr>
          <w:rFonts w:ascii="Arial" w:hAnsi="Arial" w:cs="Arial"/>
          <w:color w:val="0037FF"/>
        </w:rPr>
      </w:pPr>
      <w:hyperlink r:id="rId39" w:tgtFrame="_blank" w:history="1">
        <w:r w:rsidR="0086248E" w:rsidRPr="00216685">
          <w:rPr>
            <w:rStyle w:val="Hyperlink"/>
            <w:rFonts w:ascii="Arial" w:hAnsi="Arial" w:cs="Arial"/>
            <w:color w:val="0037FF"/>
          </w:rPr>
          <w:t>davidmarks@verizon.net</w:t>
        </w:r>
      </w:hyperlink>
    </w:p>
    <w:p w:rsidR="004F6A4D" w:rsidRDefault="004F6A4D" w:rsidP="004F6A4D">
      <w:pPr>
        <w:jc w:val="center"/>
      </w:pPr>
    </w:p>
    <w:p w:rsidR="002C6632" w:rsidRDefault="0014440A" w:rsidP="002C6632">
      <w:pPr>
        <w:jc w:val="center"/>
        <w:rPr>
          <w:rFonts w:ascii="Arial" w:eastAsia="Times New Roman" w:hAnsi="Arial" w:cs="Arial"/>
          <w:color w:val="262626"/>
          <w:lang w:val="en"/>
        </w:rPr>
      </w:pPr>
      <w:hyperlink r:id="rId40" w:tgtFrame="_blank" w:tooltip="It's All Fun &amp; Games" w:history="1">
        <w:r w:rsidR="002C6632">
          <w:rPr>
            <w:rStyle w:val="Hyperlink"/>
            <w:rFonts w:ascii="Arial" w:eastAsia="Times New Roman" w:hAnsi="Arial" w:cs="Arial"/>
            <w:color w:val="0037FF"/>
            <w:lang w:val="en"/>
          </w:rPr>
          <w:t> </w:t>
        </w:r>
        <w:r w:rsidR="002C6632">
          <w:rPr>
            <w:rStyle w:val="Hyperlink"/>
            <w:rFonts w:ascii="Arial" w:eastAsia="Times New Roman" w:hAnsi="Arial" w:cs="Arial"/>
            <w:b/>
            <w:bCs/>
            <w:color w:val="0037FF"/>
            <w:lang w:val="en"/>
          </w:rPr>
          <w:t>It’s All Fun &amp; Games Day Camp</w:t>
        </w:r>
      </w:hyperlink>
    </w:p>
    <w:p w:rsidR="002C6632" w:rsidRDefault="002C6632" w:rsidP="002C6632">
      <w:pPr>
        <w:jc w:val="center"/>
        <w:rPr>
          <w:rFonts w:ascii="Arial" w:eastAsia="Times New Roman" w:hAnsi="Arial" w:cs="Arial"/>
          <w:color w:val="262626"/>
          <w:lang w:val="en"/>
        </w:rPr>
      </w:pPr>
      <w:r>
        <w:rPr>
          <w:rFonts w:ascii="Arial" w:eastAsia="Times New Roman" w:hAnsi="Arial" w:cs="Arial"/>
          <w:i/>
          <w:iCs/>
          <w:color w:val="262626"/>
          <w:lang w:val="en"/>
        </w:rPr>
        <w:t>Everything a camp should be!</w:t>
      </w:r>
      <w:r>
        <w:rPr>
          <w:rFonts w:ascii="Arial" w:eastAsia="Times New Roman" w:hAnsi="Arial" w:cs="Arial"/>
          <w:i/>
          <w:iCs/>
          <w:color w:val="262626"/>
          <w:lang w:val="en"/>
        </w:rPr>
        <w:br/>
        <w:t xml:space="preserve">Located in the </w:t>
      </w:r>
      <w:proofErr w:type="spellStart"/>
      <w:r>
        <w:rPr>
          <w:rFonts w:ascii="Arial" w:eastAsia="Times New Roman" w:hAnsi="Arial" w:cs="Arial"/>
          <w:i/>
          <w:iCs/>
          <w:color w:val="262626"/>
          <w:lang w:val="en"/>
        </w:rPr>
        <w:t>Valleybrook</w:t>
      </w:r>
      <w:proofErr w:type="spellEnd"/>
      <w:r>
        <w:rPr>
          <w:rFonts w:ascii="Arial" w:eastAsia="Times New Roman" w:hAnsi="Arial" w:cs="Arial"/>
          <w:i/>
          <w:iCs/>
          <w:color w:val="262626"/>
          <w:lang w:val="en"/>
        </w:rPr>
        <w:t xml:space="preserve"> Country Club</w:t>
      </w:r>
    </w:p>
    <w:p w:rsidR="002C6632" w:rsidRDefault="002C6632" w:rsidP="002C6632">
      <w:pPr>
        <w:jc w:val="center"/>
        <w:rPr>
          <w:rFonts w:ascii="Arial" w:eastAsia="Times New Roman" w:hAnsi="Arial" w:cs="Arial"/>
          <w:color w:val="262626"/>
          <w:lang w:val="en"/>
        </w:rPr>
      </w:pPr>
      <w:r>
        <w:rPr>
          <w:rFonts w:ascii="Arial" w:eastAsia="Times New Roman" w:hAnsi="Arial" w:cs="Arial"/>
          <w:color w:val="262626"/>
          <w:lang w:val="en"/>
        </w:rPr>
        <w:t xml:space="preserve">1810 </w:t>
      </w:r>
      <w:proofErr w:type="spellStart"/>
      <w:r>
        <w:rPr>
          <w:rFonts w:ascii="Arial" w:eastAsia="Times New Roman" w:hAnsi="Arial" w:cs="Arial"/>
          <w:color w:val="262626"/>
          <w:lang w:val="en"/>
        </w:rPr>
        <w:t>Valleybrook</w:t>
      </w:r>
      <w:proofErr w:type="spellEnd"/>
      <w:r>
        <w:rPr>
          <w:rFonts w:ascii="Arial" w:eastAsia="Times New Roman" w:hAnsi="Arial" w:cs="Arial"/>
          <w:color w:val="262626"/>
          <w:lang w:val="en"/>
        </w:rPr>
        <w:t xml:space="preserve"> Drive, Kingsville, MD, </w:t>
      </w:r>
      <w:proofErr w:type="gramStart"/>
      <w:r>
        <w:rPr>
          <w:rFonts w:ascii="Arial" w:eastAsia="Times New Roman" w:hAnsi="Arial" w:cs="Arial"/>
          <w:color w:val="262626"/>
          <w:lang w:val="en"/>
        </w:rPr>
        <w:t>21087  410</w:t>
      </w:r>
      <w:proofErr w:type="gramEnd"/>
      <w:r>
        <w:rPr>
          <w:rFonts w:ascii="Arial" w:eastAsia="Times New Roman" w:hAnsi="Arial" w:cs="Arial"/>
          <w:color w:val="262626"/>
          <w:lang w:val="en"/>
        </w:rPr>
        <w:t>-879-4460</w:t>
      </w:r>
    </w:p>
    <w:p w:rsidR="002C6632" w:rsidRDefault="002C6632" w:rsidP="002C6632">
      <w:pPr>
        <w:jc w:val="center"/>
      </w:pPr>
    </w:p>
    <w:p w:rsidR="00216685" w:rsidRDefault="00216685" w:rsidP="00EF71E9">
      <w:pPr>
        <w:jc w:val="center"/>
      </w:pPr>
    </w:p>
    <w:p w:rsidR="00216685" w:rsidRDefault="00216685" w:rsidP="00EF71E9">
      <w:pPr>
        <w:jc w:val="center"/>
      </w:pPr>
    </w:p>
    <w:p w:rsidR="00216685" w:rsidRDefault="00216685" w:rsidP="00EF71E9">
      <w:pPr>
        <w:jc w:val="center"/>
      </w:pPr>
    </w:p>
    <w:p w:rsidR="00216685" w:rsidRDefault="00216685" w:rsidP="00EF71E9">
      <w:pPr>
        <w:jc w:val="center"/>
      </w:pPr>
    </w:p>
    <w:p w:rsidR="00EF71E9" w:rsidRDefault="0014440A" w:rsidP="00EF71E9">
      <w:pPr>
        <w:jc w:val="center"/>
        <w:rPr>
          <w:rFonts w:ascii="Arial" w:eastAsia="Times New Roman" w:hAnsi="Arial" w:cs="Arial"/>
          <w:color w:val="262626"/>
          <w:lang w:val="en"/>
        </w:rPr>
      </w:pPr>
      <w:hyperlink r:id="rId41" w:tgtFrame="_blank" w:tooltip="Bel Air Dental" w:history="1">
        <w:r w:rsidR="00EF71E9">
          <w:rPr>
            <w:rStyle w:val="Hyperlink"/>
            <w:rFonts w:ascii="Arial" w:eastAsia="Times New Roman" w:hAnsi="Arial" w:cs="Arial"/>
            <w:b/>
            <w:bCs/>
            <w:color w:val="0037FF"/>
            <w:lang w:val="en"/>
          </w:rPr>
          <w:t>Bel Air Dental Care</w:t>
        </w:r>
      </w:hyperlink>
    </w:p>
    <w:p w:rsidR="00EF71E9" w:rsidRDefault="00EF71E9" w:rsidP="00EF71E9">
      <w:pPr>
        <w:jc w:val="center"/>
        <w:rPr>
          <w:rFonts w:ascii="Arial" w:eastAsia="Times New Roman" w:hAnsi="Arial" w:cs="Arial"/>
          <w:color w:val="262626"/>
          <w:lang w:val="en"/>
        </w:rPr>
      </w:pPr>
      <w:r>
        <w:rPr>
          <w:rFonts w:ascii="Arial" w:eastAsia="Times New Roman" w:hAnsi="Arial" w:cs="Arial"/>
          <w:color w:val="262626"/>
          <w:lang w:val="en"/>
        </w:rPr>
        <w:t>2300 Belair Road, Fallston, MD 21047</w:t>
      </w:r>
      <w:r>
        <w:rPr>
          <w:rFonts w:ascii="Arial" w:eastAsia="Times New Roman" w:hAnsi="Arial" w:cs="Arial"/>
          <w:color w:val="262626"/>
          <w:lang w:val="en"/>
        </w:rPr>
        <w:br/>
        <w:t>410-879-8424</w:t>
      </w:r>
    </w:p>
    <w:p w:rsidR="00EF71E9" w:rsidRDefault="0014440A" w:rsidP="00EF71E9">
      <w:pPr>
        <w:jc w:val="center"/>
        <w:rPr>
          <w:rFonts w:ascii="Arial" w:eastAsia="Times New Roman" w:hAnsi="Arial" w:cs="Arial"/>
          <w:color w:val="262626"/>
          <w:lang w:val="en"/>
        </w:rPr>
      </w:pPr>
      <w:hyperlink r:id="rId42" w:history="1">
        <w:r w:rsidR="00216685" w:rsidRPr="00464A3E">
          <w:rPr>
            <w:rStyle w:val="Hyperlink"/>
            <w:rFonts w:ascii="Arial" w:eastAsia="Times New Roman" w:hAnsi="Arial" w:cs="Arial"/>
            <w:lang w:val="en"/>
          </w:rPr>
          <w:t>www.belairdental.com</w:t>
        </w:r>
      </w:hyperlink>
    </w:p>
    <w:p w:rsidR="00EF71E9" w:rsidRDefault="00EF71E9" w:rsidP="002C6632">
      <w:pPr>
        <w:jc w:val="center"/>
      </w:pPr>
    </w:p>
    <w:p w:rsidR="002C6632" w:rsidRDefault="0014440A" w:rsidP="002C6632">
      <w:pPr>
        <w:jc w:val="center"/>
        <w:rPr>
          <w:rFonts w:ascii="Arial" w:eastAsia="Times New Roman" w:hAnsi="Arial" w:cs="Arial"/>
          <w:b/>
          <w:bCs/>
          <w:iCs/>
          <w:color w:val="262626"/>
          <w:lang w:val="en"/>
        </w:rPr>
      </w:pPr>
      <w:hyperlink r:id="rId43" w:tgtFrame="_blank" w:tooltip="Harry &amp; Scott Sanders Long &amp; Foster" w:history="1">
        <w:r w:rsidR="002C6632">
          <w:rPr>
            <w:rStyle w:val="Hyperlink"/>
            <w:rFonts w:ascii="Arial" w:eastAsia="Times New Roman" w:hAnsi="Arial" w:cs="Arial"/>
            <w:b/>
            <w:bCs/>
            <w:iCs/>
            <w:color w:val="0037FF"/>
            <w:lang w:val="en"/>
          </w:rPr>
          <w:t>Harry and Scott Sanders</w:t>
        </w:r>
      </w:hyperlink>
    </w:p>
    <w:p w:rsidR="002C6632" w:rsidRDefault="002C6632" w:rsidP="002C6632">
      <w:pPr>
        <w:jc w:val="center"/>
        <w:rPr>
          <w:rFonts w:ascii="Arial" w:eastAsia="Times New Roman" w:hAnsi="Arial" w:cs="Arial"/>
          <w:bCs/>
          <w:i/>
          <w:iCs/>
          <w:color w:val="262626"/>
          <w:lang w:val="en"/>
        </w:rPr>
      </w:pPr>
      <w:proofErr w:type="gramStart"/>
      <w:r>
        <w:rPr>
          <w:rFonts w:ascii="Arial" w:eastAsia="Times New Roman" w:hAnsi="Arial" w:cs="Arial"/>
          <w:bCs/>
          <w:i/>
          <w:iCs/>
          <w:color w:val="262626"/>
          <w:lang w:val="en"/>
        </w:rPr>
        <w:t>Long and Foster Realtors</w:t>
      </w:r>
      <w:r>
        <w:rPr>
          <w:rFonts w:ascii="Arial" w:eastAsia="Times New Roman" w:hAnsi="Arial" w:cs="Arial"/>
          <w:bCs/>
          <w:i/>
          <w:iCs/>
          <w:color w:val="262626"/>
          <w:lang w:val="en"/>
        </w:rPr>
        <w:br/>
        <w:t>Bringing a heritage of quality to Baltimore and Harford County real estate.</w:t>
      </w:r>
      <w:proofErr w:type="gramEnd"/>
    </w:p>
    <w:p w:rsidR="002C6632" w:rsidRDefault="002C6632" w:rsidP="002C6632">
      <w:pPr>
        <w:jc w:val="center"/>
        <w:rPr>
          <w:rFonts w:ascii="Arial" w:eastAsia="Times New Roman" w:hAnsi="Arial" w:cs="Arial"/>
          <w:color w:val="262626"/>
          <w:lang w:val="en"/>
        </w:rPr>
      </w:pPr>
      <w:r>
        <w:rPr>
          <w:rFonts w:ascii="Arial" w:eastAsia="Times New Roman" w:hAnsi="Arial" w:cs="Arial"/>
          <w:color w:val="262626"/>
          <w:lang w:val="en"/>
        </w:rPr>
        <w:t xml:space="preserve">12514 Jerusalem Road, Kingsville, MD, 21087  </w:t>
      </w:r>
    </w:p>
    <w:p w:rsidR="002C6632" w:rsidRDefault="0014440A" w:rsidP="002C6632">
      <w:pPr>
        <w:jc w:val="center"/>
        <w:rPr>
          <w:rFonts w:ascii="Arial" w:eastAsia="Times New Roman" w:hAnsi="Arial" w:cs="Arial"/>
          <w:color w:val="262626"/>
          <w:lang w:val="en"/>
        </w:rPr>
      </w:pPr>
      <w:hyperlink r:id="rId44" w:history="1">
        <w:r w:rsidR="002C6632" w:rsidRPr="00273F38">
          <w:rPr>
            <w:rStyle w:val="Hyperlink"/>
            <w:rFonts w:ascii="Arial" w:eastAsia="Times New Roman" w:hAnsi="Arial" w:cs="Arial"/>
            <w:lang w:val="en"/>
          </w:rPr>
          <w:t>www.come2md.com</w:t>
        </w:r>
      </w:hyperlink>
    </w:p>
    <w:p w:rsidR="002C6632" w:rsidRPr="000C0B42" w:rsidRDefault="0014440A" w:rsidP="002C6632">
      <w:pPr>
        <w:jc w:val="center"/>
        <w:rPr>
          <w:rFonts w:ascii="Arial" w:hAnsi="Arial" w:cs="Arial"/>
          <w:color w:val="000000" w:themeColor="text1"/>
        </w:rPr>
      </w:pPr>
      <w:hyperlink r:id="rId45" w:history="1">
        <w:r w:rsidR="002C6632" w:rsidRPr="000C0B42">
          <w:rPr>
            <w:rStyle w:val="Hyperlink"/>
            <w:rFonts w:ascii="Arial" w:hAnsi="Arial" w:cs="Arial"/>
            <w:color w:val="000000" w:themeColor="text1"/>
            <w:u w:val="none"/>
          </w:rPr>
          <w:t>410-515-7400</w:t>
        </w:r>
      </w:hyperlink>
    </w:p>
    <w:p w:rsidR="002C6632" w:rsidRDefault="002C6632" w:rsidP="004F6A4D">
      <w:pPr>
        <w:jc w:val="center"/>
      </w:pPr>
      <w:r>
        <w:rPr>
          <w:rFonts w:ascii="Arial" w:eastAsia="Times New Roman" w:hAnsi="Arial" w:cs="Arial"/>
          <w:color w:val="262626"/>
          <w:lang w:val="en"/>
        </w:rPr>
        <w:t> </w:t>
      </w:r>
    </w:p>
    <w:p w:rsidR="004F6A4D" w:rsidRDefault="0014440A" w:rsidP="004F6A4D">
      <w:pPr>
        <w:jc w:val="center"/>
        <w:rPr>
          <w:rStyle w:val="Hyperlink"/>
          <w:rFonts w:ascii="Arial" w:eastAsia="Times New Roman" w:hAnsi="Arial" w:cs="Arial"/>
          <w:b/>
          <w:bCs/>
          <w:color w:val="0037FF"/>
          <w:lang w:val="en"/>
        </w:rPr>
      </w:pPr>
      <w:hyperlink r:id="rId46" w:history="1">
        <w:proofErr w:type="spellStart"/>
        <w:r w:rsidR="004F6A4D">
          <w:rPr>
            <w:rStyle w:val="Hyperlink"/>
            <w:rFonts w:ascii="Arial" w:eastAsia="Times New Roman" w:hAnsi="Arial" w:cs="Arial"/>
            <w:b/>
            <w:bCs/>
            <w:color w:val="0037FF"/>
            <w:lang w:val="en"/>
          </w:rPr>
          <w:t>Lassahn</w:t>
        </w:r>
        <w:proofErr w:type="spellEnd"/>
        <w:r w:rsidR="004F6A4D">
          <w:rPr>
            <w:rStyle w:val="Hyperlink"/>
            <w:rFonts w:ascii="Arial" w:eastAsia="Times New Roman" w:hAnsi="Arial" w:cs="Arial"/>
            <w:b/>
            <w:bCs/>
            <w:color w:val="0037FF"/>
            <w:lang w:val="en"/>
          </w:rPr>
          <w:t xml:space="preserve"> Funeral Home</w:t>
        </w:r>
      </w:hyperlink>
    </w:p>
    <w:p w:rsidR="00EF71E9" w:rsidRPr="00EF71E9" w:rsidRDefault="00EF71E9" w:rsidP="004F6A4D">
      <w:pPr>
        <w:jc w:val="center"/>
        <w:rPr>
          <w:rFonts w:ascii="Arial" w:eastAsia="Times New Roman" w:hAnsi="Arial" w:cs="Arial"/>
          <w:color w:val="000000" w:themeColor="text1"/>
          <w:lang w:val="en"/>
        </w:rPr>
      </w:pPr>
      <w:r w:rsidRPr="00EF71E9">
        <w:rPr>
          <w:rStyle w:val="Hyperlink"/>
          <w:rFonts w:ascii="Arial" w:eastAsia="Times New Roman" w:hAnsi="Arial" w:cs="Arial"/>
          <w:bCs/>
          <w:color w:val="000000" w:themeColor="text1"/>
          <w:u w:val="none"/>
          <w:lang w:val="en"/>
        </w:rPr>
        <w:t xml:space="preserve">Heather </w:t>
      </w:r>
      <w:proofErr w:type="spellStart"/>
      <w:r w:rsidRPr="00EF71E9">
        <w:rPr>
          <w:rStyle w:val="Hyperlink"/>
          <w:rFonts w:ascii="Arial" w:eastAsia="Times New Roman" w:hAnsi="Arial" w:cs="Arial"/>
          <w:bCs/>
          <w:color w:val="000000" w:themeColor="text1"/>
          <w:u w:val="none"/>
          <w:lang w:val="en"/>
        </w:rPr>
        <w:t>Lassahn</w:t>
      </w:r>
      <w:proofErr w:type="spellEnd"/>
    </w:p>
    <w:p w:rsidR="004F6A4D" w:rsidRDefault="00742602" w:rsidP="004F6A4D">
      <w:pPr>
        <w:jc w:val="center"/>
        <w:rPr>
          <w:rFonts w:ascii="Arial" w:eastAsia="Times New Roman" w:hAnsi="Arial" w:cs="Arial"/>
          <w:color w:val="262626"/>
          <w:lang w:val="en"/>
        </w:rPr>
      </w:pPr>
      <w:r>
        <w:rPr>
          <w:rFonts w:ascii="Arial" w:eastAsia="Times New Roman" w:hAnsi="Arial" w:cs="Arial"/>
          <w:color w:val="262626"/>
          <w:lang w:val="en"/>
        </w:rPr>
        <w:t>11750</w:t>
      </w:r>
      <w:r w:rsidR="004F6A4D">
        <w:rPr>
          <w:rFonts w:ascii="Arial" w:eastAsia="Times New Roman" w:hAnsi="Arial" w:cs="Arial"/>
          <w:color w:val="262626"/>
          <w:lang w:val="en"/>
        </w:rPr>
        <w:t xml:space="preserve"> Belair Rd, </w:t>
      </w:r>
      <w:r>
        <w:rPr>
          <w:rFonts w:ascii="Arial" w:eastAsia="Times New Roman" w:hAnsi="Arial" w:cs="Arial"/>
          <w:color w:val="262626"/>
          <w:lang w:val="en"/>
        </w:rPr>
        <w:t>Kingsville, MD 21087</w:t>
      </w:r>
      <w:r w:rsidR="004F6A4D">
        <w:rPr>
          <w:rFonts w:ascii="Arial" w:eastAsia="Times New Roman" w:hAnsi="Arial" w:cs="Arial"/>
          <w:color w:val="262626"/>
          <w:lang w:val="en"/>
        </w:rPr>
        <w:br/>
        <w:t>410-665-2000</w:t>
      </w:r>
    </w:p>
    <w:p w:rsidR="004F6A4D" w:rsidRPr="00216685" w:rsidRDefault="0014440A" w:rsidP="004F6A4D">
      <w:pPr>
        <w:jc w:val="center"/>
        <w:rPr>
          <w:rStyle w:val="Hyperlink"/>
          <w:rFonts w:ascii="Arial" w:eastAsia="Times New Roman" w:hAnsi="Arial" w:cs="Arial"/>
          <w:color w:val="0037FF"/>
          <w:lang w:val="en"/>
        </w:rPr>
      </w:pPr>
      <w:hyperlink r:id="rId47" w:tgtFrame="_blank" w:history="1">
        <w:r w:rsidR="004F6A4D" w:rsidRPr="00216685">
          <w:rPr>
            <w:rStyle w:val="Hyperlink"/>
            <w:rFonts w:ascii="Arial" w:eastAsia="Times New Roman" w:hAnsi="Arial" w:cs="Arial"/>
            <w:color w:val="0037FF"/>
            <w:lang w:val="en"/>
          </w:rPr>
          <w:t>hlassahn@lassahnfuneralhomes.com</w:t>
        </w:r>
      </w:hyperlink>
    </w:p>
    <w:p w:rsidR="001E78D1" w:rsidRPr="00216685" w:rsidRDefault="001E78D1" w:rsidP="004F6A4D">
      <w:pPr>
        <w:jc w:val="center"/>
        <w:rPr>
          <w:rFonts w:ascii="Arial" w:eastAsia="Times New Roman" w:hAnsi="Arial" w:cs="Arial"/>
          <w:color w:val="0037FF"/>
          <w:lang w:val="en"/>
        </w:rPr>
      </w:pPr>
      <w:r w:rsidRPr="00216685">
        <w:rPr>
          <w:rStyle w:val="Hyperlink"/>
          <w:rFonts w:ascii="Arial" w:eastAsia="Times New Roman" w:hAnsi="Arial" w:cs="Arial"/>
          <w:color w:val="0037FF"/>
          <w:lang w:val="en"/>
        </w:rPr>
        <w:t>www.lassahnfuneralhomes.com</w:t>
      </w:r>
    </w:p>
    <w:p w:rsidR="004F6A4D" w:rsidRDefault="004F6A4D" w:rsidP="004F6A4D">
      <w:pPr>
        <w:jc w:val="center"/>
        <w:rPr>
          <w:rFonts w:ascii="Arial" w:eastAsia="Times New Roman" w:hAnsi="Arial" w:cs="Arial"/>
          <w:b/>
          <w:bCs/>
          <w:color w:val="262626"/>
          <w:lang w:val="en"/>
        </w:rPr>
      </w:pPr>
    </w:p>
    <w:p w:rsidR="004F6A4D" w:rsidRDefault="0014440A" w:rsidP="004F6A4D">
      <w:pPr>
        <w:jc w:val="center"/>
        <w:rPr>
          <w:rFonts w:ascii="Arial" w:eastAsia="Times New Roman" w:hAnsi="Arial" w:cs="Arial"/>
          <w:b/>
          <w:bCs/>
          <w:iCs/>
          <w:color w:val="262626"/>
          <w:lang w:val="en"/>
        </w:rPr>
      </w:pPr>
      <w:hyperlink r:id="rId48" w:tgtFrame="_blank" w:tooltip="Feild Family Dentistry" w:history="1">
        <w:proofErr w:type="spellStart"/>
        <w:r w:rsidR="004F6A4D">
          <w:rPr>
            <w:rStyle w:val="Hyperlink"/>
            <w:rFonts w:ascii="Arial" w:eastAsia="Times New Roman" w:hAnsi="Arial" w:cs="Arial"/>
            <w:b/>
            <w:bCs/>
            <w:iCs/>
            <w:color w:val="0037FF"/>
            <w:lang w:val="en"/>
          </w:rPr>
          <w:t>Feild</w:t>
        </w:r>
        <w:proofErr w:type="spellEnd"/>
        <w:r w:rsidR="004F6A4D">
          <w:rPr>
            <w:rStyle w:val="Hyperlink"/>
            <w:rFonts w:ascii="Arial" w:eastAsia="Times New Roman" w:hAnsi="Arial" w:cs="Arial"/>
            <w:b/>
            <w:bCs/>
            <w:iCs/>
            <w:color w:val="0037FF"/>
            <w:lang w:val="en"/>
          </w:rPr>
          <w:t xml:space="preserve"> Family Dentistry </w:t>
        </w:r>
      </w:hyperlink>
    </w:p>
    <w:p w:rsidR="004F6A4D" w:rsidRDefault="004F6A4D" w:rsidP="004F6A4D">
      <w:pPr>
        <w:jc w:val="center"/>
        <w:rPr>
          <w:rFonts w:ascii="Arial" w:eastAsia="Times New Roman" w:hAnsi="Arial" w:cs="Arial"/>
          <w:bCs/>
          <w:i/>
          <w:iCs/>
          <w:color w:val="262626"/>
          <w:lang w:val="en"/>
        </w:rPr>
      </w:pPr>
      <w:r>
        <w:rPr>
          <w:rFonts w:ascii="Arial" w:eastAsia="Times New Roman" w:hAnsi="Arial" w:cs="Arial"/>
          <w:bCs/>
          <w:i/>
          <w:iCs/>
          <w:color w:val="262626"/>
          <w:lang w:val="en"/>
        </w:rPr>
        <w:t>Gentle Dental for the Whole Family</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Dr</w:t>
      </w:r>
      <w:r w:rsidR="001E78D1">
        <w:rPr>
          <w:rFonts w:ascii="Arial" w:eastAsia="Times New Roman" w:hAnsi="Arial" w:cs="Arial"/>
          <w:color w:val="262626"/>
          <w:lang w:val="en"/>
        </w:rPr>
        <w:t>s</w:t>
      </w:r>
      <w:r>
        <w:rPr>
          <w:rFonts w:ascii="Arial" w:eastAsia="Times New Roman" w:hAnsi="Arial" w:cs="Arial"/>
          <w:color w:val="262626"/>
          <w:lang w:val="en"/>
        </w:rPr>
        <w:t xml:space="preserve">. Paul </w:t>
      </w:r>
      <w:r w:rsidR="001E78D1">
        <w:rPr>
          <w:rFonts w:ascii="Arial" w:eastAsia="Times New Roman" w:hAnsi="Arial" w:cs="Arial"/>
          <w:color w:val="262626"/>
          <w:lang w:val="en"/>
        </w:rPr>
        <w:t xml:space="preserve">&amp; Matt </w:t>
      </w:r>
      <w:proofErr w:type="spellStart"/>
      <w:r>
        <w:rPr>
          <w:rFonts w:ascii="Arial" w:eastAsia="Times New Roman" w:hAnsi="Arial" w:cs="Arial"/>
          <w:color w:val="262626"/>
          <w:lang w:val="en"/>
        </w:rPr>
        <w:t>Feild</w:t>
      </w:r>
      <w:proofErr w:type="spellEnd"/>
      <w:r>
        <w:rPr>
          <w:rFonts w:ascii="Arial" w:eastAsia="Times New Roman" w:hAnsi="Arial" w:cs="Arial"/>
          <w:color w:val="262626"/>
          <w:lang w:val="en"/>
        </w:rPr>
        <w:t>, DDS, PA</w:t>
      </w:r>
      <w:r>
        <w:rPr>
          <w:rFonts w:ascii="Arial" w:eastAsia="Times New Roman" w:hAnsi="Arial" w:cs="Arial"/>
          <w:color w:val="262626"/>
          <w:lang w:val="en"/>
        </w:rPr>
        <w:br/>
        <w:t>12619 Harford Road, Fork, MD 21051</w:t>
      </w:r>
    </w:p>
    <w:p w:rsidR="000C0B42" w:rsidRDefault="000C0B42" w:rsidP="004F6A4D">
      <w:pPr>
        <w:jc w:val="center"/>
        <w:rPr>
          <w:rFonts w:ascii="Arial" w:eastAsia="Times New Roman" w:hAnsi="Arial" w:cs="Arial"/>
          <w:color w:val="262626"/>
          <w:lang w:val="en"/>
        </w:rPr>
      </w:pPr>
      <w:r>
        <w:rPr>
          <w:rFonts w:ascii="Arial" w:eastAsia="Times New Roman" w:hAnsi="Arial" w:cs="Arial"/>
          <w:color w:val="262626"/>
          <w:lang w:val="en"/>
        </w:rPr>
        <w:t>410-592-5420</w:t>
      </w:r>
    </w:p>
    <w:p w:rsidR="001E78D1" w:rsidRDefault="0014440A" w:rsidP="004F6A4D">
      <w:pPr>
        <w:jc w:val="center"/>
        <w:rPr>
          <w:rFonts w:ascii="Arial" w:eastAsia="Times New Roman" w:hAnsi="Arial" w:cs="Arial"/>
          <w:color w:val="262626"/>
          <w:lang w:val="en"/>
        </w:rPr>
      </w:pPr>
      <w:hyperlink r:id="rId49" w:history="1">
        <w:r w:rsidR="001E78D1" w:rsidRPr="00464A3E">
          <w:rPr>
            <w:rStyle w:val="Hyperlink"/>
            <w:rFonts w:ascii="Arial" w:eastAsia="Times New Roman" w:hAnsi="Arial" w:cs="Arial"/>
            <w:lang w:val="en"/>
          </w:rPr>
          <w:t>pefdds@aol.com</w:t>
        </w:r>
      </w:hyperlink>
    </w:p>
    <w:p w:rsidR="001E78D1" w:rsidRDefault="0014440A" w:rsidP="004F6A4D">
      <w:pPr>
        <w:jc w:val="center"/>
        <w:rPr>
          <w:rFonts w:ascii="Arial" w:eastAsia="Times New Roman" w:hAnsi="Arial" w:cs="Arial"/>
          <w:color w:val="262626"/>
          <w:lang w:val="en"/>
        </w:rPr>
      </w:pPr>
      <w:hyperlink r:id="rId50" w:history="1">
        <w:r w:rsidR="001E78D1" w:rsidRPr="00464A3E">
          <w:rPr>
            <w:rStyle w:val="Hyperlink"/>
            <w:rFonts w:ascii="Arial" w:eastAsia="Times New Roman" w:hAnsi="Arial" w:cs="Arial"/>
            <w:lang w:val="en"/>
          </w:rPr>
          <w:t>www.feildfamilydentistry.com</w:t>
        </w:r>
      </w:hyperlink>
    </w:p>
    <w:p w:rsidR="004F6A4D" w:rsidRDefault="004F6A4D" w:rsidP="004F6A4D">
      <w:pPr>
        <w:jc w:val="center"/>
        <w:rPr>
          <w:rFonts w:ascii="Arial" w:eastAsia="Times New Roman" w:hAnsi="Arial" w:cs="Arial"/>
          <w:b/>
          <w:bCs/>
          <w:color w:val="0037FF"/>
          <w:lang w:val="en"/>
        </w:rPr>
      </w:pPr>
    </w:p>
    <w:p w:rsidR="004F6A4D" w:rsidRPr="00EF71E9" w:rsidRDefault="004F6A4D" w:rsidP="004F6A4D">
      <w:pPr>
        <w:jc w:val="center"/>
        <w:rPr>
          <w:rFonts w:ascii="Arial" w:eastAsia="Times New Roman" w:hAnsi="Arial" w:cs="Arial"/>
          <w:color w:val="0037FF"/>
          <w:u w:val="single"/>
          <w:lang w:val="en"/>
        </w:rPr>
      </w:pPr>
      <w:proofErr w:type="spellStart"/>
      <w:r w:rsidRPr="00EF71E9">
        <w:rPr>
          <w:rFonts w:ascii="Arial" w:eastAsia="Times New Roman" w:hAnsi="Arial" w:cs="Arial"/>
          <w:b/>
          <w:bCs/>
          <w:color w:val="0037FF"/>
          <w:u w:val="single"/>
          <w:lang w:val="en"/>
        </w:rPr>
        <w:t>Yox’s</w:t>
      </w:r>
      <w:proofErr w:type="spellEnd"/>
      <w:r w:rsidRPr="00EF71E9">
        <w:rPr>
          <w:rFonts w:ascii="Arial" w:eastAsia="Times New Roman" w:hAnsi="Arial" w:cs="Arial"/>
          <w:b/>
          <w:bCs/>
          <w:color w:val="0037FF"/>
          <w:u w:val="single"/>
          <w:lang w:val="en"/>
        </w:rPr>
        <w:t xml:space="preserve"> Yard</w:t>
      </w:r>
    </w:p>
    <w:p w:rsidR="004F6A4D" w:rsidRDefault="004F6A4D" w:rsidP="004F6A4D">
      <w:pPr>
        <w:jc w:val="center"/>
        <w:rPr>
          <w:rFonts w:ascii="Arial" w:eastAsia="Times New Roman" w:hAnsi="Arial" w:cs="Arial"/>
          <w:i/>
          <w:color w:val="262626"/>
          <w:lang w:val="en"/>
        </w:rPr>
      </w:pPr>
      <w:r>
        <w:rPr>
          <w:rFonts w:ascii="Arial" w:eastAsia="Times New Roman" w:hAnsi="Arial" w:cs="Arial"/>
          <w:i/>
          <w:color w:val="262626"/>
          <w:lang w:val="en"/>
        </w:rPr>
        <w:t>Small engine and lawn equipment maintenance</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 xml:space="preserve">12210 Pulaski Hwy., </w:t>
      </w:r>
      <w:proofErr w:type="spellStart"/>
      <w:r>
        <w:rPr>
          <w:rFonts w:ascii="Arial" w:eastAsia="Times New Roman" w:hAnsi="Arial" w:cs="Arial"/>
          <w:color w:val="262626"/>
          <w:lang w:val="en"/>
        </w:rPr>
        <w:t>Bldg</w:t>
      </w:r>
      <w:proofErr w:type="spellEnd"/>
      <w:r>
        <w:rPr>
          <w:rFonts w:ascii="Arial" w:eastAsia="Times New Roman" w:hAnsi="Arial" w:cs="Arial"/>
          <w:color w:val="262626"/>
          <w:lang w:val="en"/>
        </w:rPr>
        <w:t xml:space="preserve"> C</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 xml:space="preserve">Joppa, MD </w:t>
      </w:r>
      <w:proofErr w:type="gramStart"/>
      <w:r>
        <w:rPr>
          <w:rFonts w:ascii="Arial" w:eastAsia="Times New Roman" w:hAnsi="Arial" w:cs="Arial"/>
          <w:color w:val="262626"/>
          <w:lang w:val="en"/>
        </w:rPr>
        <w:t>21085  410</w:t>
      </w:r>
      <w:proofErr w:type="gramEnd"/>
      <w:r>
        <w:rPr>
          <w:rFonts w:ascii="Arial" w:eastAsia="Times New Roman" w:hAnsi="Arial" w:cs="Arial"/>
          <w:color w:val="262626"/>
          <w:lang w:val="en"/>
        </w:rPr>
        <w:t>-977-5511</w:t>
      </w:r>
    </w:p>
    <w:p w:rsidR="00EF71E9" w:rsidRDefault="0014440A" w:rsidP="004F6A4D">
      <w:pPr>
        <w:jc w:val="center"/>
        <w:rPr>
          <w:rFonts w:ascii="Arial" w:eastAsia="Times New Roman" w:hAnsi="Arial" w:cs="Arial"/>
          <w:color w:val="262626"/>
          <w:lang w:val="en"/>
        </w:rPr>
      </w:pPr>
      <w:hyperlink r:id="rId51" w:history="1">
        <w:r w:rsidR="00EF71E9" w:rsidRPr="00464A3E">
          <w:rPr>
            <w:rStyle w:val="Hyperlink"/>
            <w:rFonts w:ascii="Arial" w:eastAsia="Times New Roman" w:hAnsi="Arial" w:cs="Arial"/>
            <w:lang w:val="en"/>
          </w:rPr>
          <w:t>Yoxs.Yard@gmail.com</w:t>
        </w:r>
      </w:hyperlink>
    </w:p>
    <w:p w:rsidR="00EF71E9" w:rsidRDefault="00EF71E9" w:rsidP="004F6A4D">
      <w:pPr>
        <w:jc w:val="center"/>
        <w:rPr>
          <w:rFonts w:ascii="Arial" w:eastAsia="Times New Roman" w:hAnsi="Arial" w:cs="Arial"/>
          <w:color w:val="262626"/>
          <w:lang w:val="en"/>
        </w:rPr>
      </w:pPr>
    </w:p>
    <w:p w:rsidR="00EF71E9" w:rsidRPr="00EF71E9" w:rsidRDefault="00EF71E9" w:rsidP="004F6A4D">
      <w:pPr>
        <w:jc w:val="center"/>
        <w:rPr>
          <w:rFonts w:ascii="Arial" w:eastAsia="Times New Roman" w:hAnsi="Arial" w:cs="Arial"/>
          <w:b/>
          <w:color w:val="0037FF"/>
          <w:u w:val="single"/>
          <w:lang w:val="en"/>
        </w:rPr>
      </w:pPr>
      <w:proofErr w:type="gramStart"/>
      <w:r w:rsidRPr="00EF71E9">
        <w:rPr>
          <w:rFonts w:ascii="Arial" w:eastAsia="Times New Roman" w:hAnsi="Arial" w:cs="Arial"/>
          <w:b/>
          <w:color w:val="0037FF"/>
          <w:u w:val="single"/>
          <w:lang w:val="en"/>
        </w:rPr>
        <w:t>First Home Mortgage Corp.</w:t>
      </w:r>
      <w:proofErr w:type="gramEnd"/>
    </w:p>
    <w:p w:rsidR="00EF71E9" w:rsidRDefault="00EF71E9" w:rsidP="004F6A4D">
      <w:pPr>
        <w:jc w:val="center"/>
        <w:rPr>
          <w:rFonts w:ascii="Arial" w:eastAsia="Times New Roman" w:hAnsi="Arial" w:cs="Arial"/>
          <w:color w:val="262626"/>
          <w:lang w:val="en"/>
        </w:rPr>
      </w:pPr>
      <w:r>
        <w:rPr>
          <w:rFonts w:ascii="Arial" w:eastAsia="Times New Roman" w:hAnsi="Arial" w:cs="Arial"/>
          <w:color w:val="262626"/>
          <w:lang w:val="en"/>
        </w:rPr>
        <w:t xml:space="preserve">Ann E. </w:t>
      </w:r>
      <w:proofErr w:type="spellStart"/>
      <w:r>
        <w:rPr>
          <w:rFonts w:ascii="Arial" w:eastAsia="Times New Roman" w:hAnsi="Arial" w:cs="Arial"/>
          <w:color w:val="262626"/>
          <w:lang w:val="en"/>
        </w:rPr>
        <w:t>Parlang</w:t>
      </w:r>
      <w:proofErr w:type="spellEnd"/>
    </w:p>
    <w:p w:rsidR="00EF71E9" w:rsidRDefault="00EF71E9" w:rsidP="004F6A4D">
      <w:pPr>
        <w:jc w:val="center"/>
        <w:rPr>
          <w:rFonts w:ascii="Arial" w:eastAsia="Times New Roman" w:hAnsi="Arial" w:cs="Arial"/>
          <w:color w:val="262626"/>
          <w:lang w:val="en"/>
        </w:rPr>
      </w:pPr>
      <w:r>
        <w:rPr>
          <w:rFonts w:ascii="Arial" w:eastAsia="Times New Roman" w:hAnsi="Arial" w:cs="Arial"/>
          <w:color w:val="262626"/>
          <w:lang w:val="en"/>
        </w:rPr>
        <w:t>5355 Nottingham Drive, Suite 115</w:t>
      </w:r>
    </w:p>
    <w:p w:rsidR="00EF71E9" w:rsidRDefault="00EF71E9" w:rsidP="004F6A4D">
      <w:pPr>
        <w:jc w:val="center"/>
        <w:rPr>
          <w:rFonts w:ascii="Arial" w:eastAsia="Times New Roman" w:hAnsi="Arial" w:cs="Arial"/>
          <w:color w:val="262626"/>
          <w:lang w:val="en"/>
        </w:rPr>
      </w:pPr>
      <w:r>
        <w:rPr>
          <w:rFonts w:ascii="Arial" w:eastAsia="Times New Roman" w:hAnsi="Arial" w:cs="Arial"/>
          <w:color w:val="262626"/>
          <w:lang w:val="en"/>
        </w:rPr>
        <w:t>Baltimore, MD 21236</w:t>
      </w:r>
    </w:p>
    <w:p w:rsidR="00EF71E9" w:rsidRDefault="0014440A" w:rsidP="004F6A4D">
      <w:pPr>
        <w:jc w:val="center"/>
        <w:rPr>
          <w:rFonts w:ascii="Arial" w:eastAsia="Times New Roman" w:hAnsi="Arial" w:cs="Arial"/>
          <w:color w:val="262626"/>
          <w:lang w:val="en"/>
        </w:rPr>
      </w:pPr>
      <w:hyperlink r:id="rId52" w:history="1">
        <w:r w:rsidR="00EF71E9" w:rsidRPr="00464A3E">
          <w:rPr>
            <w:rStyle w:val="Hyperlink"/>
            <w:rFonts w:ascii="Arial" w:eastAsia="Times New Roman" w:hAnsi="Arial" w:cs="Arial"/>
            <w:lang w:val="en"/>
          </w:rPr>
          <w:t>apalrang@firsthome.com</w:t>
        </w:r>
      </w:hyperlink>
    </w:p>
    <w:p w:rsidR="00EF71E9" w:rsidRDefault="0014440A" w:rsidP="004F6A4D">
      <w:pPr>
        <w:jc w:val="center"/>
        <w:rPr>
          <w:rFonts w:ascii="Arial" w:eastAsia="Times New Roman" w:hAnsi="Arial" w:cs="Arial"/>
          <w:color w:val="262626"/>
          <w:lang w:val="en"/>
        </w:rPr>
      </w:pPr>
      <w:hyperlink r:id="rId53" w:history="1">
        <w:r w:rsidR="00EF71E9" w:rsidRPr="00464A3E">
          <w:rPr>
            <w:rStyle w:val="Hyperlink"/>
            <w:rFonts w:ascii="Arial" w:eastAsia="Times New Roman" w:hAnsi="Arial" w:cs="Arial"/>
            <w:lang w:val="en"/>
          </w:rPr>
          <w:t>www.firsthome.com/loanofficers/ann</w:t>
        </w:r>
      </w:hyperlink>
    </w:p>
    <w:p w:rsidR="00EF71E9" w:rsidRDefault="00EF71E9" w:rsidP="004F6A4D">
      <w:pPr>
        <w:jc w:val="center"/>
        <w:rPr>
          <w:rFonts w:ascii="Arial" w:eastAsia="Times New Roman" w:hAnsi="Arial" w:cs="Arial"/>
          <w:color w:val="262626"/>
          <w:lang w:val="en"/>
        </w:rPr>
      </w:pPr>
      <w:r>
        <w:rPr>
          <w:rFonts w:ascii="Arial" w:eastAsia="Times New Roman" w:hAnsi="Arial" w:cs="Arial"/>
          <w:color w:val="262626"/>
          <w:lang w:val="en"/>
        </w:rPr>
        <w:t>410-336-2667</w:t>
      </w:r>
    </w:p>
    <w:p w:rsidR="00EF71E9" w:rsidRDefault="00EF71E9" w:rsidP="004F6A4D">
      <w:pPr>
        <w:jc w:val="center"/>
        <w:rPr>
          <w:rFonts w:ascii="Arial" w:eastAsia="Times New Roman" w:hAnsi="Arial" w:cs="Arial"/>
          <w:color w:val="262626"/>
          <w:lang w:val="en"/>
        </w:rPr>
      </w:pPr>
    </w:p>
    <w:p w:rsidR="00216685" w:rsidRDefault="00216685" w:rsidP="004F6A4D">
      <w:pPr>
        <w:jc w:val="center"/>
        <w:rPr>
          <w:rFonts w:ascii="Arial" w:eastAsia="Times New Roman" w:hAnsi="Arial" w:cs="Arial"/>
          <w:b/>
          <w:color w:val="0037FF"/>
          <w:u w:val="single"/>
          <w:lang w:val="en"/>
        </w:rPr>
      </w:pPr>
    </w:p>
    <w:p w:rsidR="00216685" w:rsidRDefault="00216685" w:rsidP="004F6A4D">
      <w:pPr>
        <w:jc w:val="center"/>
        <w:rPr>
          <w:rFonts w:ascii="Arial" w:eastAsia="Times New Roman" w:hAnsi="Arial" w:cs="Arial"/>
          <w:b/>
          <w:color w:val="0037FF"/>
          <w:u w:val="single"/>
          <w:lang w:val="en"/>
        </w:rPr>
      </w:pPr>
    </w:p>
    <w:p w:rsidR="00216685" w:rsidRDefault="00216685" w:rsidP="004F6A4D">
      <w:pPr>
        <w:jc w:val="center"/>
        <w:rPr>
          <w:rFonts w:ascii="Arial" w:eastAsia="Times New Roman" w:hAnsi="Arial" w:cs="Arial"/>
          <w:b/>
          <w:color w:val="0037FF"/>
          <w:u w:val="single"/>
          <w:lang w:val="en"/>
        </w:rPr>
      </w:pPr>
    </w:p>
    <w:p w:rsidR="00EF71E9" w:rsidRPr="00EF71E9" w:rsidRDefault="00EF71E9" w:rsidP="004F6A4D">
      <w:pPr>
        <w:jc w:val="center"/>
        <w:rPr>
          <w:rFonts w:ascii="Arial" w:eastAsia="Times New Roman" w:hAnsi="Arial" w:cs="Arial"/>
          <w:b/>
          <w:color w:val="0037FF"/>
          <w:u w:val="single"/>
          <w:lang w:val="en"/>
        </w:rPr>
      </w:pPr>
      <w:r w:rsidRPr="00EF71E9">
        <w:rPr>
          <w:rFonts w:ascii="Arial" w:eastAsia="Times New Roman" w:hAnsi="Arial" w:cs="Arial"/>
          <w:b/>
          <w:color w:val="0037FF"/>
          <w:u w:val="single"/>
          <w:lang w:val="en"/>
        </w:rPr>
        <w:lastRenderedPageBreak/>
        <w:t>Kingsville Auto Repair</w:t>
      </w:r>
    </w:p>
    <w:p w:rsidR="00EF71E9" w:rsidRDefault="00EF71E9" w:rsidP="004F6A4D">
      <w:pPr>
        <w:jc w:val="center"/>
        <w:rPr>
          <w:rFonts w:ascii="Arial" w:eastAsia="Times New Roman" w:hAnsi="Arial" w:cs="Arial"/>
          <w:color w:val="262626"/>
          <w:lang w:val="en"/>
        </w:rPr>
      </w:pPr>
      <w:r>
        <w:rPr>
          <w:rFonts w:ascii="Arial" w:eastAsia="Times New Roman" w:hAnsi="Arial" w:cs="Arial"/>
          <w:color w:val="262626"/>
          <w:lang w:val="en"/>
        </w:rPr>
        <w:t xml:space="preserve">Terry </w:t>
      </w:r>
      <w:proofErr w:type="spellStart"/>
      <w:r>
        <w:rPr>
          <w:rFonts w:ascii="Arial" w:eastAsia="Times New Roman" w:hAnsi="Arial" w:cs="Arial"/>
          <w:color w:val="262626"/>
          <w:lang w:val="en"/>
        </w:rPr>
        <w:t>Heil</w:t>
      </w:r>
      <w:proofErr w:type="spellEnd"/>
    </w:p>
    <w:p w:rsidR="00EF71E9" w:rsidRDefault="00EF71E9" w:rsidP="004F6A4D">
      <w:pPr>
        <w:jc w:val="center"/>
        <w:rPr>
          <w:rFonts w:ascii="Arial" w:eastAsia="Times New Roman" w:hAnsi="Arial" w:cs="Arial"/>
          <w:color w:val="262626"/>
          <w:lang w:val="en"/>
        </w:rPr>
      </w:pPr>
      <w:r>
        <w:rPr>
          <w:rFonts w:ascii="Arial" w:eastAsia="Times New Roman" w:hAnsi="Arial" w:cs="Arial"/>
          <w:color w:val="262626"/>
          <w:lang w:val="en"/>
        </w:rPr>
        <w:t>12116 Belair Rd., Kingsville, MD 21087</w:t>
      </w:r>
    </w:p>
    <w:p w:rsidR="00EF71E9" w:rsidRDefault="0014440A" w:rsidP="004F6A4D">
      <w:pPr>
        <w:jc w:val="center"/>
        <w:rPr>
          <w:rFonts w:ascii="Arial" w:eastAsia="Times New Roman" w:hAnsi="Arial" w:cs="Arial"/>
          <w:color w:val="262626"/>
          <w:lang w:val="en"/>
        </w:rPr>
      </w:pPr>
      <w:hyperlink r:id="rId54" w:history="1">
        <w:r w:rsidR="00EF71E9" w:rsidRPr="00464A3E">
          <w:rPr>
            <w:rStyle w:val="Hyperlink"/>
            <w:rFonts w:ascii="Arial" w:eastAsia="Times New Roman" w:hAnsi="Arial" w:cs="Arial"/>
            <w:lang w:val="en"/>
          </w:rPr>
          <w:t>kingsvilleauto@comcast.net</w:t>
        </w:r>
      </w:hyperlink>
    </w:p>
    <w:p w:rsidR="00EF71E9" w:rsidRDefault="0014440A" w:rsidP="004F6A4D">
      <w:pPr>
        <w:jc w:val="center"/>
        <w:rPr>
          <w:rFonts w:ascii="Arial" w:eastAsia="Times New Roman" w:hAnsi="Arial" w:cs="Arial"/>
          <w:color w:val="262626"/>
          <w:lang w:val="en"/>
        </w:rPr>
      </w:pPr>
      <w:hyperlink r:id="rId55" w:history="1">
        <w:r w:rsidR="00EF71E9" w:rsidRPr="00464A3E">
          <w:rPr>
            <w:rStyle w:val="Hyperlink"/>
            <w:rFonts w:ascii="Arial" w:eastAsia="Times New Roman" w:hAnsi="Arial" w:cs="Arial"/>
            <w:lang w:val="en"/>
          </w:rPr>
          <w:t>www.kingsvilleautorepair.com</w:t>
        </w:r>
      </w:hyperlink>
    </w:p>
    <w:p w:rsidR="004F6A4D" w:rsidRDefault="00EF71E9" w:rsidP="004F6A4D">
      <w:pPr>
        <w:jc w:val="center"/>
        <w:rPr>
          <w:rFonts w:ascii="Arial" w:eastAsia="Times New Roman" w:hAnsi="Arial" w:cs="Arial"/>
          <w:b/>
          <w:bCs/>
          <w:color w:val="262626"/>
          <w:lang w:val="en"/>
        </w:rPr>
      </w:pPr>
      <w:r>
        <w:rPr>
          <w:rFonts w:ascii="Arial" w:eastAsia="Times New Roman" w:hAnsi="Arial" w:cs="Arial"/>
          <w:color w:val="262626"/>
          <w:lang w:val="en"/>
        </w:rPr>
        <w:t>410-592-7172</w:t>
      </w:r>
      <w:r w:rsidR="004F6A4D">
        <w:rPr>
          <w:rFonts w:ascii="Arial" w:eastAsia="Times New Roman" w:hAnsi="Arial" w:cs="Arial"/>
          <w:color w:val="262626"/>
          <w:lang w:val="en"/>
        </w:rPr>
        <w:br/>
      </w:r>
    </w:p>
    <w:p w:rsidR="00EF71E9" w:rsidRPr="00EF71E9" w:rsidRDefault="00EF71E9" w:rsidP="00EF71E9">
      <w:pPr>
        <w:jc w:val="center"/>
        <w:rPr>
          <w:rFonts w:ascii="Arial" w:hAnsi="Arial" w:cs="Arial"/>
          <w:b/>
          <w:color w:val="0037FF"/>
          <w:u w:val="single"/>
          <w:lang w:val="en"/>
        </w:rPr>
      </w:pPr>
      <w:r w:rsidRPr="00EF71E9">
        <w:rPr>
          <w:rFonts w:ascii="Arial" w:hAnsi="Arial" w:cs="Arial"/>
          <w:b/>
          <w:color w:val="0037FF"/>
          <w:u w:val="single"/>
          <w:lang w:val="en"/>
        </w:rPr>
        <w:t>G&amp;M Automotive</w:t>
      </w:r>
    </w:p>
    <w:p w:rsidR="00EF71E9" w:rsidRDefault="00EF71E9" w:rsidP="00EF71E9">
      <w:pPr>
        <w:jc w:val="center"/>
        <w:rPr>
          <w:rFonts w:ascii="Arial" w:hAnsi="Arial" w:cs="Arial"/>
          <w:color w:val="000000" w:themeColor="text1"/>
          <w:lang w:val="en"/>
        </w:rPr>
      </w:pPr>
      <w:r>
        <w:rPr>
          <w:rFonts w:ascii="Arial" w:hAnsi="Arial" w:cs="Arial"/>
          <w:color w:val="000000" w:themeColor="text1"/>
          <w:lang w:val="en"/>
        </w:rPr>
        <w:t xml:space="preserve">George </w:t>
      </w:r>
      <w:proofErr w:type="spellStart"/>
      <w:r>
        <w:rPr>
          <w:rFonts w:ascii="Arial" w:hAnsi="Arial" w:cs="Arial"/>
          <w:color w:val="000000" w:themeColor="text1"/>
          <w:lang w:val="en"/>
        </w:rPr>
        <w:t>Majchrzak</w:t>
      </w:r>
      <w:proofErr w:type="spellEnd"/>
    </w:p>
    <w:p w:rsidR="00EF71E9" w:rsidRDefault="00EF71E9" w:rsidP="00EF71E9">
      <w:pPr>
        <w:jc w:val="center"/>
        <w:rPr>
          <w:rFonts w:ascii="Arial" w:hAnsi="Arial" w:cs="Arial"/>
          <w:color w:val="000000" w:themeColor="text1"/>
          <w:lang w:val="en"/>
        </w:rPr>
      </w:pPr>
      <w:r>
        <w:rPr>
          <w:rFonts w:ascii="Arial" w:hAnsi="Arial" w:cs="Arial"/>
          <w:color w:val="000000" w:themeColor="text1"/>
          <w:lang w:val="en"/>
        </w:rPr>
        <w:t>11825 Belair Rd., Kingsville, MD 21087</w:t>
      </w:r>
    </w:p>
    <w:p w:rsidR="00216685" w:rsidRDefault="0014440A" w:rsidP="00EF71E9">
      <w:pPr>
        <w:jc w:val="center"/>
        <w:rPr>
          <w:rFonts w:ascii="Arial" w:hAnsi="Arial" w:cs="Arial"/>
          <w:color w:val="000000" w:themeColor="text1"/>
          <w:lang w:val="en"/>
        </w:rPr>
      </w:pPr>
      <w:hyperlink r:id="rId56" w:history="1">
        <w:r w:rsidR="00216685" w:rsidRPr="00464A3E">
          <w:rPr>
            <w:rStyle w:val="Hyperlink"/>
            <w:rFonts w:ascii="Arial" w:hAnsi="Arial" w:cs="Arial"/>
            <w:lang w:val="en"/>
          </w:rPr>
          <w:t>gmajchrzak@gmautomotive.com</w:t>
        </w:r>
      </w:hyperlink>
    </w:p>
    <w:p w:rsidR="00216685" w:rsidRDefault="0014440A" w:rsidP="00EF71E9">
      <w:pPr>
        <w:jc w:val="center"/>
        <w:rPr>
          <w:rFonts w:ascii="Arial" w:hAnsi="Arial" w:cs="Arial"/>
          <w:color w:val="000000" w:themeColor="text1"/>
          <w:lang w:val="en"/>
        </w:rPr>
      </w:pPr>
      <w:hyperlink r:id="rId57" w:history="1">
        <w:r w:rsidR="00216685" w:rsidRPr="00464A3E">
          <w:rPr>
            <w:rStyle w:val="Hyperlink"/>
            <w:rFonts w:ascii="Arial" w:hAnsi="Arial" w:cs="Arial"/>
            <w:lang w:val="en"/>
          </w:rPr>
          <w:t>www.gmautomotive.com</w:t>
        </w:r>
      </w:hyperlink>
    </w:p>
    <w:p w:rsidR="00216685" w:rsidRPr="00EF71E9" w:rsidRDefault="00216685" w:rsidP="00EF71E9">
      <w:pPr>
        <w:jc w:val="center"/>
        <w:rPr>
          <w:rFonts w:ascii="Arial" w:hAnsi="Arial" w:cs="Arial"/>
          <w:color w:val="000000" w:themeColor="text1"/>
          <w:lang w:val="en"/>
        </w:rPr>
      </w:pPr>
      <w:r>
        <w:rPr>
          <w:rFonts w:ascii="Arial" w:hAnsi="Arial" w:cs="Arial"/>
          <w:color w:val="000000" w:themeColor="text1"/>
          <w:lang w:val="en"/>
        </w:rPr>
        <w:t>443-622-9564</w:t>
      </w:r>
    </w:p>
    <w:p w:rsidR="00EF71E9" w:rsidRDefault="00EF71E9" w:rsidP="004F6A4D">
      <w:pPr>
        <w:rPr>
          <w:rFonts w:ascii="Arial" w:hAnsi="Arial" w:cs="Arial"/>
          <w:color w:val="3E3E3E"/>
          <w:lang w:val="en"/>
        </w:rPr>
      </w:pPr>
    </w:p>
    <w:p w:rsidR="00216685" w:rsidRDefault="00216685" w:rsidP="00216685">
      <w:pPr>
        <w:jc w:val="center"/>
        <w:rPr>
          <w:rFonts w:ascii="Arial" w:hAnsi="Arial" w:cs="Arial"/>
          <w:b/>
          <w:color w:val="0037FF"/>
          <w:u w:val="single"/>
          <w:lang w:val="en"/>
        </w:rPr>
      </w:pPr>
      <w:r>
        <w:rPr>
          <w:rFonts w:ascii="Arial" w:hAnsi="Arial" w:cs="Arial"/>
          <w:b/>
          <w:color w:val="0037FF"/>
          <w:u w:val="single"/>
          <w:lang w:val="en"/>
        </w:rPr>
        <w:t>Corbin Fuel Co., Inc.</w:t>
      </w:r>
    </w:p>
    <w:p w:rsidR="00216685" w:rsidRDefault="00216685" w:rsidP="00216685">
      <w:pPr>
        <w:jc w:val="center"/>
        <w:rPr>
          <w:rFonts w:ascii="Arial" w:hAnsi="Arial" w:cs="Arial"/>
          <w:color w:val="000000" w:themeColor="text1"/>
          <w:lang w:val="en"/>
        </w:rPr>
      </w:pPr>
      <w:r>
        <w:rPr>
          <w:rFonts w:ascii="Arial" w:hAnsi="Arial" w:cs="Arial"/>
          <w:color w:val="000000" w:themeColor="text1"/>
          <w:lang w:val="en"/>
        </w:rPr>
        <w:t>Greg Ensor</w:t>
      </w:r>
    </w:p>
    <w:p w:rsidR="00216685" w:rsidRDefault="00216685" w:rsidP="00216685">
      <w:pPr>
        <w:jc w:val="center"/>
        <w:rPr>
          <w:rFonts w:ascii="Arial" w:hAnsi="Arial" w:cs="Arial"/>
          <w:color w:val="000000" w:themeColor="text1"/>
          <w:lang w:val="en"/>
        </w:rPr>
      </w:pPr>
      <w:r>
        <w:rPr>
          <w:rFonts w:ascii="Arial" w:hAnsi="Arial" w:cs="Arial"/>
          <w:color w:val="000000" w:themeColor="text1"/>
          <w:lang w:val="en"/>
        </w:rPr>
        <w:t>P.O. Box 689</w:t>
      </w:r>
    </w:p>
    <w:p w:rsidR="00216685" w:rsidRDefault="00216685" w:rsidP="00216685">
      <w:pPr>
        <w:jc w:val="center"/>
        <w:rPr>
          <w:rFonts w:ascii="Arial" w:hAnsi="Arial" w:cs="Arial"/>
          <w:color w:val="000000" w:themeColor="text1"/>
          <w:lang w:val="en"/>
        </w:rPr>
      </w:pPr>
      <w:r>
        <w:rPr>
          <w:rFonts w:ascii="Arial" w:hAnsi="Arial" w:cs="Arial"/>
          <w:color w:val="000000" w:themeColor="text1"/>
          <w:lang w:val="en"/>
        </w:rPr>
        <w:t>Bel Air, MD 21014</w:t>
      </w:r>
    </w:p>
    <w:p w:rsidR="00216685" w:rsidRDefault="0014440A" w:rsidP="00216685">
      <w:pPr>
        <w:jc w:val="center"/>
        <w:rPr>
          <w:rFonts w:ascii="Arial" w:hAnsi="Arial" w:cs="Arial"/>
          <w:color w:val="000000" w:themeColor="text1"/>
          <w:lang w:val="en"/>
        </w:rPr>
      </w:pPr>
      <w:hyperlink r:id="rId58" w:history="1">
        <w:r w:rsidR="00216685" w:rsidRPr="00464A3E">
          <w:rPr>
            <w:rStyle w:val="Hyperlink"/>
            <w:rFonts w:ascii="Arial" w:hAnsi="Arial" w:cs="Arial"/>
            <w:lang w:val="en"/>
          </w:rPr>
          <w:t>www.corbinfuel.com</w:t>
        </w:r>
      </w:hyperlink>
    </w:p>
    <w:p w:rsidR="00216685" w:rsidRDefault="00216685" w:rsidP="00216685">
      <w:pPr>
        <w:jc w:val="center"/>
        <w:rPr>
          <w:rFonts w:ascii="Arial" w:hAnsi="Arial" w:cs="Arial"/>
          <w:color w:val="000000" w:themeColor="text1"/>
          <w:lang w:val="en"/>
        </w:rPr>
      </w:pPr>
    </w:p>
    <w:p w:rsidR="00216685" w:rsidRDefault="00216685" w:rsidP="00216685">
      <w:pPr>
        <w:jc w:val="center"/>
        <w:rPr>
          <w:rFonts w:ascii="Arial" w:hAnsi="Arial" w:cs="Arial"/>
          <w:b/>
          <w:color w:val="0037FF"/>
          <w:u w:val="single"/>
          <w:lang w:val="en"/>
        </w:rPr>
      </w:pPr>
      <w:proofErr w:type="spellStart"/>
      <w:r>
        <w:rPr>
          <w:rFonts w:ascii="Arial" w:hAnsi="Arial" w:cs="Arial"/>
          <w:b/>
          <w:color w:val="0037FF"/>
          <w:u w:val="single"/>
          <w:lang w:val="en"/>
        </w:rPr>
        <w:t>Alianiello</w:t>
      </w:r>
      <w:proofErr w:type="spellEnd"/>
      <w:r>
        <w:rPr>
          <w:rFonts w:ascii="Arial" w:hAnsi="Arial" w:cs="Arial"/>
          <w:b/>
          <w:color w:val="0037FF"/>
          <w:u w:val="single"/>
          <w:lang w:val="en"/>
        </w:rPr>
        <w:t xml:space="preserve"> Eye Care</w:t>
      </w:r>
    </w:p>
    <w:p w:rsidR="00216685" w:rsidRDefault="00216685" w:rsidP="00216685">
      <w:pPr>
        <w:jc w:val="center"/>
        <w:rPr>
          <w:rFonts w:ascii="Arial" w:hAnsi="Arial" w:cs="Arial"/>
          <w:color w:val="000000" w:themeColor="text1"/>
          <w:lang w:val="en"/>
        </w:rPr>
      </w:pPr>
      <w:r>
        <w:rPr>
          <w:rFonts w:ascii="Arial" w:hAnsi="Arial" w:cs="Arial"/>
          <w:color w:val="000000" w:themeColor="text1"/>
          <w:lang w:val="en"/>
        </w:rPr>
        <w:t xml:space="preserve">Bob </w:t>
      </w:r>
      <w:proofErr w:type="spellStart"/>
      <w:r>
        <w:rPr>
          <w:rFonts w:ascii="Arial" w:hAnsi="Arial" w:cs="Arial"/>
          <w:color w:val="000000" w:themeColor="text1"/>
          <w:lang w:val="en"/>
        </w:rPr>
        <w:t>Alianiello</w:t>
      </w:r>
      <w:proofErr w:type="spellEnd"/>
    </w:p>
    <w:p w:rsidR="00216685" w:rsidRDefault="00216685" w:rsidP="00216685">
      <w:pPr>
        <w:jc w:val="center"/>
        <w:rPr>
          <w:rFonts w:ascii="Arial" w:hAnsi="Arial" w:cs="Arial"/>
          <w:color w:val="000000" w:themeColor="text1"/>
          <w:lang w:val="en"/>
        </w:rPr>
      </w:pPr>
      <w:r>
        <w:rPr>
          <w:rFonts w:ascii="Arial" w:hAnsi="Arial" w:cs="Arial"/>
          <w:color w:val="000000" w:themeColor="text1"/>
          <w:lang w:val="en"/>
        </w:rPr>
        <w:t>11824 Belair Rd.</w:t>
      </w:r>
    </w:p>
    <w:p w:rsidR="00216685" w:rsidRDefault="00216685" w:rsidP="00216685">
      <w:pPr>
        <w:jc w:val="center"/>
        <w:rPr>
          <w:rFonts w:ascii="Arial" w:hAnsi="Arial" w:cs="Arial"/>
          <w:color w:val="000000" w:themeColor="text1"/>
          <w:lang w:val="en"/>
        </w:rPr>
      </w:pPr>
      <w:r>
        <w:rPr>
          <w:rFonts w:ascii="Arial" w:hAnsi="Arial" w:cs="Arial"/>
          <w:color w:val="000000" w:themeColor="text1"/>
          <w:lang w:val="en"/>
        </w:rPr>
        <w:t>Kingsville, MD 21087</w:t>
      </w:r>
    </w:p>
    <w:p w:rsidR="00216685" w:rsidRDefault="0014440A" w:rsidP="00216685">
      <w:pPr>
        <w:jc w:val="center"/>
        <w:rPr>
          <w:rFonts w:ascii="Arial" w:hAnsi="Arial" w:cs="Arial"/>
          <w:color w:val="000000" w:themeColor="text1"/>
          <w:lang w:val="en"/>
        </w:rPr>
      </w:pPr>
      <w:hyperlink r:id="rId59" w:history="1">
        <w:r w:rsidR="00216685" w:rsidRPr="00464A3E">
          <w:rPr>
            <w:rStyle w:val="Hyperlink"/>
            <w:rFonts w:ascii="Arial" w:hAnsi="Arial" w:cs="Arial"/>
            <w:lang w:val="en"/>
          </w:rPr>
          <w:t>drrga@yahoo.com</w:t>
        </w:r>
      </w:hyperlink>
    </w:p>
    <w:p w:rsidR="00216685" w:rsidRDefault="0014440A" w:rsidP="00216685">
      <w:pPr>
        <w:jc w:val="center"/>
        <w:rPr>
          <w:rFonts w:ascii="Arial" w:hAnsi="Arial" w:cs="Arial"/>
          <w:color w:val="000000" w:themeColor="text1"/>
          <w:lang w:val="en"/>
        </w:rPr>
      </w:pPr>
      <w:hyperlink r:id="rId60" w:history="1">
        <w:r w:rsidR="00216685" w:rsidRPr="00464A3E">
          <w:rPr>
            <w:rStyle w:val="Hyperlink"/>
            <w:rFonts w:ascii="Arial" w:hAnsi="Arial" w:cs="Arial"/>
            <w:lang w:val="en"/>
          </w:rPr>
          <w:t>www.alianielloeyecare.com</w:t>
        </w:r>
      </w:hyperlink>
    </w:p>
    <w:p w:rsidR="00216685" w:rsidRPr="00216685" w:rsidRDefault="00216685" w:rsidP="00216685">
      <w:pPr>
        <w:jc w:val="center"/>
        <w:rPr>
          <w:rFonts w:ascii="Arial" w:hAnsi="Arial" w:cs="Arial"/>
          <w:color w:val="000000" w:themeColor="text1"/>
          <w:lang w:val="en"/>
        </w:rPr>
      </w:pPr>
      <w:r>
        <w:rPr>
          <w:rFonts w:ascii="Arial" w:hAnsi="Arial" w:cs="Arial"/>
          <w:color w:val="000000" w:themeColor="text1"/>
          <w:lang w:val="en"/>
        </w:rPr>
        <w:t>410-593-98</w:t>
      </w:r>
      <w:r w:rsidR="002E7134">
        <w:rPr>
          <w:rFonts w:ascii="Arial" w:hAnsi="Arial" w:cs="Arial"/>
          <w:color w:val="000000" w:themeColor="text1"/>
          <w:lang w:val="en"/>
        </w:rPr>
        <w:t>1</w:t>
      </w:r>
      <w:r>
        <w:rPr>
          <w:rFonts w:ascii="Arial" w:hAnsi="Arial" w:cs="Arial"/>
          <w:color w:val="000000" w:themeColor="text1"/>
          <w:lang w:val="en"/>
        </w:rPr>
        <w:t>8</w:t>
      </w:r>
    </w:p>
    <w:p w:rsidR="00216685" w:rsidRDefault="00216685" w:rsidP="004F6A4D">
      <w:pPr>
        <w:rPr>
          <w:rFonts w:ascii="Arial" w:hAnsi="Arial" w:cs="Arial"/>
          <w:color w:val="3E3E3E"/>
          <w:lang w:val="en"/>
        </w:rPr>
      </w:pPr>
    </w:p>
    <w:p w:rsidR="00925D49" w:rsidRDefault="00925D49" w:rsidP="00925D49">
      <w:pPr>
        <w:jc w:val="center"/>
        <w:rPr>
          <w:rFonts w:ascii="Arial" w:hAnsi="Arial" w:cs="Arial"/>
          <w:b/>
          <w:color w:val="0037FF"/>
          <w:u w:val="single"/>
          <w:lang w:val="en"/>
        </w:rPr>
      </w:pPr>
      <w:proofErr w:type="spellStart"/>
      <w:r>
        <w:rPr>
          <w:rFonts w:ascii="Arial" w:hAnsi="Arial" w:cs="Arial"/>
          <w:b/>
          <w:color w:val="0037FF"/>
          <w:u w:val="single"/>
          <w:lang w:val="en"/>
        </w:rPr>
        <w:t>Brightview</w:t>
      </w:r>
      <w:proofErr w:type="spellEnd"/>
      <w:r>
        <w:rPr>
          <w:rFonts w:ascii="Arial" w:hAnsi="Arial" w:cs="Arial"/>
          <w:b/>
          <w:color w:val="0037FF"/>
          <w:u w:val="single"/>
          <w:lang w:val="en"/>
        </w:rPr>
        <w:t xml:space="preserve"> Senior Living – Perry Hall</w:t>
      </w:r>
    </w:p>
    <w:p w:rsidR="00925D49" w:rsidRDefault="00925D49" w:rsidP="00925D49">
      <w:pPr>
        <w:jc w:val="center"/>
        <w:rPr>
          <w:rFonts w:ascii="Arial" w:hAnsi="Arial" w:cs="Arial"/>
          <w:color w:val="000000" w:themeColor="text1"/>
          <w:lang w:val="en"/>
        </w:rPr>
      </w:pPr>
      <w:r>
        <w:rPr>
          <w:rFonts w:ascii="Arial" w:hAnsi="Arial" w:cs="Arial"/>
          <w:color w:val="000000" w:themeColor="text1"/>
          <w:lang w:val="en"/>
        </w:rPr>
        <w:t>9657 Belair Rd.</w:t>
      </w:r>
    </w:p>
    <w:p w:rsidR="00925D49" w:rsidRDefault="00925D49" w:rsidP="00925D49">
      <w:pPr>
        <w:jc w:val="center"/>
        <w:rPr>
          <w:rFonts w:ascii="Arial" w:hAnsi="Arial" w:cs="Arial"/>
          <w:color w:val="000000" w:themeColor="text1"/>
          <w:lang w:val="en"/>
        </w:rPr>
      </w:pPr>
      <w:r>
        <w:rPr>
          <w:rFonts w:ascii="Arial" w:hAnsi="Arial" w:cs="Arial"/>
          <w:color w:val="000000" w:themeColor="text1"/>
          <w:lang w:val="en"/>
        </w:rPr>
        <w:t>Nottingham, MD 21236</w:t>
      </w:r>
    </w:p>
    <w:p w:rsidR="00925D49" w:rsidRDefault="00925D49" w:rsidP="00925D49">
      <w:pPr>
        <w:jc w:val="center"/>
        <w:rPr>
          <w:rFonts w:ascii="Arial" w:hAnsi="Arial" w:cs="Arial"/>
          <w:color w:val="000000" w:themeColor="text1"/>
          <w:lang w:val="en"/>
        </w:rPr>
      </w:pPr>
      <w:r>
        <w:rPr>
          <w:rFonts w:ascii="Arial" w:hAnsi="Arial" w:cs="Arial"/>
          <w:color w:val="000000" w:themeColor="text1"/>
          <w:lang w:val="en"/>
        </w:rPr>
        <w:t>BrightviewPerryHall.com</w:t>
      </w:r>
    </w:p>
    <w:p w:rsidR="00925D49" w:rsidRPr="00925D49" w:rsidRDefault="00925D49" w:rsidP="00925D49">
      <w:pPr>
        <w:jc w:val="center"/>
        <w:rPr>
          <w:rFonts w:ascii="Arial" w:hAnsi="Arial" w:cs="Arial"/>
          <w:color w:val="000000" w:themeColor="text1"/>
          <w:lang w:val="en"/>
        </w:rPr>
      </w:pPr>
      <w:r>
        <w:rPr>
          <w:rFonts w:ascii="Arial" w:hAnsi="Arial" w:cs="Arial"/>
          <w:color w:val="000000" w:themeColor="text1"/>
          <w:lang w:val="en"/>
        </w:rPr>
        <w:t>410-529-1903</w:t>
      </w:r>
    </w:p>
    <w:p w:rsidR="00925D49" w:rsidRDefault="00925D49" w:rsidP="00925D49">
      <w:pPr>
        <w:jc w:val="cente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r w:rsidRPr="00F52069">
        <w:rPr>
          <w:rFonts w:ascii="Arial" w:hAnsi="Arial" w:cs="Arial"/>
          <w:noProof/>
        </w:rPr>
        <mc:AlternateContent>
          <mc:Choice Requires="wps">
            <w:drawing>
              <wp:anchor distT="0" distB="0" distL="114300" distR="114300" simplePos="0" relativeHeight="251676672" behindDoc="0" locked="0" layoutInCell="1" allowOverlap="1" wp14:anchorId="4F388A42" wp14:editId="471CF8B1">
                <wp:simplePos x="0" y="0"/>
                <wp:positionH relativeFrom="column">
                  <wp:posOffset>190500</wp:posOffset>
                </wp:positionH>
                <wp:positionV relativeFrom="paragraph">
                  <wp:posOffset>139065</wp:posOffset>
                </wp:positionV>
                <wp:extent cx="2374265" cy="17621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62125"/>
                        </a:xfrm>
                        <a:prstGeom prst="rect">
                          <a:avLst/>
                        </a:prstGeom>
                        <a:noFill/>
                        <a:ln w="9525">
                          <a:noFill/>
                          <a:miter lim="800000"/>
                          <a:headEnd/>
                          <a:tailEnd/>
                        </a:ln>
                      </wps:spPr>
                      <wps:txbx>
                        <w:txbxContent>
                          <w:p w:rsidR="00F52069" w:rsidRPr="00F52069" w:rsidRDefault="00F52069" w:rsidP="00F52069">
                            <w:pPr>
                              <w:jc w:val="center"/>
                              <w:rPr>
                                <w:sz w:val="72"/>
                              </w:rPr>
                            </w:pPr>
                            <w:r w:rsidRPr="00F52069">
                              <w:rPr>
                                <w:sz w:val="72"/>
                              </w:rPr>
                              <w:t>There’s room for your listing here!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10.95pt;width:186.95pt;height:138.75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" filled="f" stroked="f">
                <v:textbox>
                  <w:txbxContent>
                    <w:p w:rsidR="00F52069" w:rsidRPr="00F52069" w:rsidRDefault="00F52069" w:rsidP="00F52069">
                      <w:pPr>
                        <w:jc w:val="center"/>
                        <w:rPr>
                          <w:sz w:val="72"/>
                        </w:rPr>
                      </w:pPr>
                      <w:r w:rsidRPr="00F52069">
                        <w:rPr>
                          <w:sz w:val="72"/>
                        </w:rPr>
                        <w:t>There’s room for your listing here!</w:t>
                      </w:r>
                    </w:p>
                  </w:txbxContent>
                </v:textbox>
              </v:shape>
            </w:pict>
          </mc:Fallback>
        </mc:AlternateContent>
      </w:r>
      <w:r>
        <w:rPr>
          <w:rFonts w:ascii="Arial" w:hAnsi="Arial" w:cs="Arial"/>
          <w:noProof/>
        </w:rPr>
        <mc:AlternateContent>
          <mc:Choice Requires="wps">
            <w:drawing>
              <wp:anchor distT="0" distB="0" distL="114300" distR="114300" simplePos="0" relativeHeight="251674624" behindDoc="0" locked="0" layoutInCell="1" allowOverlap="1" wp14:anchorId="50DD1ACD" wp14:editId="4D5A068F">
                <wp:simplePos x="0" y="0"/>
                <wp:positionH relativeFrom="column">
                  <wp:posOffset>0</wp:posOffset>
                </wp:positionH>
                <wp:positionV relativeFrom="paragraph">
                  <wp:posOffset>6350</wp:posOffset>
                </wp:positionV>
                <wp:extent cx="3076575" cy="20478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3076575" cy="2047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0;margin-top:.5pt;width:242.25pt;height:161.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" filled="f" strokecolor="#243f60 [1604]" strokeweight="2pt"/>
            </w:pict>
          </mc:Fallback>
        </mc:AlternateContent>
      </w: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A8517E" w:rsidRDefault="00A8517E" w:rsidP="004F6A4D">
      <w:pPr>
        <w:rPr>
          <w:rFonts w:ascii="Arial" w:hAnsi="Arial" w:cs="Arial"/>
          <w:color w:val="3E3E3E"/>
          <w:lang w:val="en"/>
        </w:rPr>
      </w:pPr>
      <w:r>
        <w:rPr>
          <w:rFonts w:ascii="Arial" w:hAnsi="Arial" w:cs="Arial"/>
          <w:color w:val="3E3E3E"/>
          <w:lang w:val="en"/>
        </w:rPr>
        <w:t>To b</w:t>
      </w:r>
      <w:r w:rsidR="00216685">
        <w:rPr>
          <w:rFonts w:ascii="Arial" w:hAnsi="Arial" w:cs="Arial"/>
          <w:color w:val="3E3E3E"/>
          <w:lang w:val="en"/>
        </w:rPr>
        <w:t xml:space="preserve">ecome a sponsor, send us an e-mail at </w:t>
      </w:r>
      <w:hyperlink r:id="rId61" w:history="1">
        <w:r w:rsidR="00216685" w:rsidRPr="00464A3E">
          <w:rPr>
            <w:rStyle w:val="Hyperlink"/>
            <w:rFonts w:ascii="Arial" w:hAnsi="Arial" w:cs="Arial"/>
            <w:lang w:val="en"/>
          </w:rPr>
          <w:t>jerusalemmill@yahoo.com</w:t>
        </w:r>
      </w:hyperlink>
      <w:r>
        <w:rPr>
          <w:rFonts w:ascii="Arial" w:hAnsi="Arial" w:cs="Arial"/>
          <w:color w:val="3E3E3E"/>
          <w:lang w:val="en"/>
        </w:rPr>
        <w:t xml:space="preserve"> or call us on </w:t>
      </w:r>
    </w:p>
    <w:p w:rsidR="00216685" w:rsidRDefault="00A8517E" w:rsidP="004F6A4D">
      <w:pPr>
        <w:rPr>
          <w:rFonts w:ascii="Arial" w:hAnsi="Arial" w:cs="Arial"/>
          <w:color w:val="3E3E3E"/>
          <w:lang w:val="en"/>
        </w:rPr>
      </w:pPr>
      <w:r>
        <w:rPr>
          <w:rFonts w:ascii="Arial" w:hAnsi="Arial" w:cs="Arial"/>
          <w:color w:val="3E3E3E"/>
          <w:lang w:val="en"/>
        </w:rPr>
        <w:t>410-877-3560.</w:t>
      </w: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A8517E" w:rsidRDefault="00A8517E" w:rsidP="004F6A4D">
      <w:pPr>
        <w:rPr>
          <w:rFonts w:ascii="Arial" w:hAnsi="Arial" w:cs="Arial"/>
          <w:color w:val="3E3E3E"/>
          <w:lang w:val="en"/>
        </w:rPr>
      </w:pPr>
    </w:p>
    <w:p w:rsidR="00A8517E" w:rsidRDefault="00A8517E" w:rsidP="004F6A4D">
      <w:pPr>
        <w:rPr>
          <w:rFonts w:ascii="Arial" w:hAnsi="Arial" w:cs="Arial"/>
          <w:color w:val="3E3E3E"/>
          <w:lang w:val="en"/>
        </w:rPr>
      </w:pPr>
    </w:p>
    <w:p w:rsidR="00A8517E" w:rsidRDefault="00A8517E" w:rsidP="004F6A4D">
      <w:pPr>
        <w:rPr>
          <w:rFonts w:ascii="Arial" w:hAnsi="Arial" w:cs="Arial"/>
          <w:color w:val="3E3E3E"/>
          <w:lang w:val="en"/>
        </w:rPr>
      </w:pPr>
    </w:p>
    <w:p w:rsidR="00A8517E" w:rsidRDefault="00A8517E" w:rsidP="004F6A4D">
      <w:pPr>
        <w:rPr>
          <w:rFonts w:ascii="Arial" w:hAnsi="Arial" w:cs="Arial"/>
          <w:color w:val="3E3E3E"/>
          <w:lang w:val="en"/>
        </w:rPr>
      </w:pPr>
    </w:p>
    <w:p w:rsidR="00A8517E" w:rsidRDefault="00A8517E" w:rsidP="004F6A4D">
      <w:pPr>
        <w:rPr>
          <w:rFonts w:ascii="Arial" w:hAnsi="Arial" w:cs="Arial"/>
          <w:color w:val="3E3E3E"/>
          <w:lang w:val="en"/>
        </w:rPr>
      </w:pPr>
    </w:p>
    <w:p w:rsidR="00A8517E" w:rsidRDefault="00A8517E" w:rsidP="004F6A4D">
      <w:pPr>
        <w:rPr>
          <w:rFonts w:ascii="Arial" w:hAnsi="Arial" w:cs="Arial"/>
          <w:color w:val="3E3E3E"/>
          <w:lang w:val="en"/>
        </w:rPr>
      </w:pPr>
    </w:p>
    <w:p w:rsidR="004F6A4D" w:rsidRDefault="0037409D" w:rsidP="004F6A4D">
      <w:pPr>
        <w:rPr>
          <w:rFonts w:ascii="Arial" w:hAnsi="Arial" w:cs="Arial"/>
          <w:color w:val="3E3E3E"/>
          <w:lang w:val="en"/>
        </w:rPr>
      </w:pPr>
      <w:r>
        <w:rPr>
          <w:rFonts w:ascii="Arial" w:hAnsi="Arial" w:cs="Arial"/>
          <w:color w:val="3E3E3E"/>
          <w:lang w:val="en"/>
        </w:rPr>
        <w:t>Our concert series is</w:t>
      </w:r>
      <w:r w:rsidR="004F6A4D">
        <w:rPr>
          <w:rFonts w:ascii="Arial" w:hAnsi="Arial" w:cs="Arial"/>
          <w:color w:val="3E3E3E"/>
          <w:lang w:val="en"/>
        </w:rPr>
        <w:t xml:space="preserve"> supported by a grant from the Maryland State Arts Council and the Harford County Cultural Arts Board.</w:t>
      </w:r>
    </w:p>
    <w:p w:rsidR="004F6A4D" w:rsidRDefault="004F6A4D" w:rsidP="004F6A4D">
      <w:pPr>
        <w:rPr>
          <w:rFonts w:ascii="Arial" w:hAnsi="Arial" w:cs="Arial"/>
          <w:color w:val="3E3E3E"/>
          <w:lang w:val="en"/>
        </w:rPr>
      </w:pPr>
    </w:p>
    <w:p w:rsidR="004F6A4D" w:rsidRDefault="004F6A4D" w:rsidP="004F6A4D">
      <w:pPr>
        <w:rPr>
          <w:rFonts w:ascii="Arial" w:hAnsi="Arial" w:cs="Arial"/>
        </w:rPr>
      </w:pPr>
      <w:r>
        <w:rPr>
          <w:noProof/>
        </w:rPr>
        <w:drawing>
          <wp:anchor distT="0" distB="0" distL="114300" distR="114300" simplePos="0" relativeHeight="251665408" behindDoc="0" locked="0" layoutInCell="1" allowOverlap="1" wp14:anchorId="11BA7EDC" wp14:editId="3AA16868">
            <wp:simplePos x="0" y="0"/>
            <wp:positionH relativeFrom="column">
              <wp:posOffset>981075</wp:posOffset>
            </wp:positionH>
            <wp:positionV relativeFrom="paragraph">
              <wp:posOffset>116840</wp:posOffset>
            </wp:positionV>
            <wp:extent cx="1847850" cy="5562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47850" cy="5562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inline distT="0" distB="0" distL="0" distR="0" wp14:anchorId="5D2F373F" wp14:editId="77674114">
            <wp:extent cx="895350" cy="809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5350" cy="809625"/>
                    </a:xfrm>
                    <a:prstGeom prst="rect">
                      <a:avLst/>
                    </a:prstGeom>
                    <a:noFill/>
                    <a:ln>
                      <a:noFill/>
                    </a:ln>
                  </pic:spPr>
                </pic:pic>
              </a:graphicData>
            </a:graphic>
          </wp:inline>
        </w:drawing>
      </w:r>
      <w:r>
        <w:rPr>
          <w:rFonts w:ascii="Arial" w:hAnsi="Arial" w:cs="Arial"/>
        </w:rPr>
        <w:t xml:space="preserve">  </w:t>
      </w:r>
    </w:p>
    <w:p w:rsidR="004F6A4D" w:rsidRDefault="004F6A4D" w:rsidP="004F6A4D">
      <w:pPr>
        <w:rPr>
          <w:rFonts w:ascii="Arial" w:hAnsi="Arial" w:cs="Arial"/>
        </w:rPr>
      </w:pPr>
    </w:p>
    <w:p w:rsidR="004F6A4D" w:rsidRDefault="004F6A4D" w:rsidP="004F6A4D">
      <w:pPr>
        <w:rPr>
          <w:rFonts w:ascii="Arial" w:hAnsi="Arial" w:cs="Arial"/>
        </w:rPr>
      </w:pPr>
    </w:p>
    <w:p w:rsidR="004F6A4D" w:rsidRDefault="004F6A4D" w:rsidP="004F6A4D">
      <w:pPr>
        <w:rPr>
          <w:rFonts w:ascii="Arial" w:hAnsi="Arial" w:cs="Arial"/>
        </w:rPr>
      </w:pPr>
      <w:r>
        <w:rPr>
          <w:rFonts w:ascii="Arial" w:hAnsi="Arial" w:cs="Arial"/>
        </w:rPr>
        <w:t>Special thanks to the Harford County Special Grants, Cultural Grants, and Office of Economic Development for their continued support!</w:t>
      </w:r>
    </w:p>
    <w:p w:rsidR="00D47A61" w:rsidRPr="00453B8A" w:rsidRDefault="00D47A61" w:rsidP="004F6A4D">
      <w:pPr>
        <w:spacing w:before="100" w:beforeAutospacing="1" w:after="450"/>
        <w:rPr>
          <w:rFonts w:ascii="Arial" w:hAnsi="Arial" w:cs="Arial"/>
        </w:rPr>
      </w:pPr>
    </w:p>
    <w:sectPr w:rsidR="00D47A61" w:rsidRPr="00453B8A" w:rsidSect="004F6A4D">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40A" w:rsidRDefault="0014440A" w:rsidP="00101A6A">
      <w:r>
        <w:separator/>
      </w:r>
    </w:p>
  </w:endnote>
  <w:endnote w:type="continuationSeparator" w:id="0">
    <w:p w:rsidR="0014440A" w:rsidRDefault="0014440A" w:rsidP="00101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hesterfieldAntD">
    <w:panose1 w:val="04020605050207020202"/>
    <w:charset w:val="00"/>
    <w:family w:val="decorative"/>
    <w:pitch w:val="variable"/>
    <w:sig w:usb0="800000AF" w:usb1="0000204A" w:usb2="00000000" w:usb3="00000000" w:csb0="00000011"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40A" w:rsidRDefault="0014440A" w:rsidP="00101A6A">
      <w:r>
        <w:separator/>
      </w:r>
    </w:p>
  </w:footnote>
  <w:footnote w:type="continuationSeparator" w:id="0">
    <w:p w:rsidR="0014440A" w:rsidRDefault="0014440A" w:rsidP="00101A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C154B"/>
    <w:multiLevelType w:val="hybridMultilevel"/>
    <w:tmpl w:val="003C7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C50AF6"/>
    <w:multiLevelType w:val="hybridMultilevel"/>
    <w:tmpl w:val="7C123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4570E96"/>
    <w:multiLevelType w:val="hybridMultilevel"/>
    <w:tmpl w:val="56A21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902476C"/>
    <w:multiLevelType w:val="hybridMultilevel"/>
    <w:tmpl w:val="32762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906E11"/>
    <w:multiLevelType w:val="hybridMultilevel"/>
    <w:tmpl w:val="C44C0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9CD"/>
    <w:rsid w:val="00031FA1"/>
    <w:rsid w:val="00042CD1"/>
    <w:rsid w:val="00064312"/>
    <w:rsid w:val="00065E23"/>
    <w:rsid w:val="00085D5A"/>
    <w:rsid w:val="0008755E"/>
    <w:rsid w:val="0009297B"/>
    <w:rsid w:val="000A151C"/>
    <w:rsid w:val="000A350A"/>
    <w:rsid w:val="000A7B91"/>
    <w:rsid w:val="000C0B42"/>
    <w:rsid w:val="000C3ED2"/>
    <w:rsid w:val="000D24B0"/>
    <w:rsid w:val="000E1EA8"/>
    <w:rsid w:val="000E2597"/>
    <w:rsid w:val="000E3943"/>
    <w:rsid w:val="000E56DD"/>
    <w:rsid w:val="000E614F"/>
    <w:rsid w:val="000F7FDB"/>
    <w:rsid w:val="00101A6A"/>
    <w:rsid w:val="0011564E"/>
    <w:rsid w:val="00115CB1"/>
    <w:rsid w:val="00116037"/>
    <w:rsid w:val="00136EB6"/>
    <w:rsid w:val="0014440A"/>
    <w:rsid w:val="00147CC2"/>
    <w:rsid w:val="00147F7B"/>
    <w:rsid w:val="0016145F"/>
    <w:rsid w:val="001643FD"/>
    <w:rsid w:val="00164EF4"/>
    <w:rsid w:val="00173573"/>
    <w:rsid w:val="001935C9"/>
    <w:rsid w:val="0019386E"/>
    <w:rsid w:val="001A1734"/>
    <w:rsid w:val="001A6F24"/>
    <w:rsid w:val="001C3885"/>
    <w:rsid w:val="001C7D14"/>
    <w:rsid w:val="001D4923"/>
    <w:rsid w:val="001E78D1"/>
    <w:rsid w:val="001F29C0"/>
    <w:rsid w:val="002014C0"/>
    <w:rsid w:val="00214F0A"/>
    <w:rsid w:val="002164BB"/>
    <w:rsid w:val="00216685"/>
    <w:rsid w:val="002305CD"/>
    <w:rsid w:val="002401DA"/>
    <w:rsid w:val="002636DC"/>
    <w:rsid w:val="00263E44"/>
    <w:rsid w:val="0026434F"/>
    <w:rsid w:val="0027266C"/>
    <w:rsid w:val="002749DD"/>
    <w:rsid w:val="0028165E"/>
    <w:rsid w:val="002836C5"/>
    <w:rsid w:val="002855EB"/>
    <w:rsid w:val="0029607E"/>
    <w:rsid w:val="002974DC"/>
    <w:rsid w:val="002A765E"/>
    <w:rsid w:val="002C1A3B"/>
    <w:rsid w:val="002C2920"/>
    <w:rsid w:val="002C2FDC"/>
    <w:rsid w:val="002C6632"/>
    <w:rsid w:val="002E14C1"/>
    <w:rsid w:val="002E2716"/>
    <w:rsid w:val="002E635D"/>
    <w:rsid w:val="002E7134"/>
    <w:rsid w:val="002F6775"/>
    <w:rsid w:val="003012B3"/>
    <w:rsid w:val="00314427"/>
    <w:rsid w:val="003144D2"/>
    <w:rsid w:val="00320E90"/>
    <w:rsid w:val="00323E19"/>
    <w:rsid w:val="003324D3"/>
    <w:rsid w:val="00334398"/>
    <w:rsid w:val="003535E2"/>
    <w:rsid w:val="0037409D"/>
    <w:rsid w:val="00374318"/>
    <w:rsid w:val="00386B37"/>
    <w:rsid w:val="00396183"/>
    <w:rsid w:val="003A28C7"/>
    <w:rsid w:val="003A764C"/>
    <w:rsid w:val="003B054C"/>
    <w:rsid w:val="003D2416"/>
    <w:rsid w:val="003D3A5C"/>
    <w:rsid w:val="003D5AD6"/>
    <w:rsid w:val="00407967"/>
    <w:rsid w:val="00411F37"/>
    <w:rsid w:val="00420DCF"/>
    <w:rsid w:val="0042342D"/>
    <w:rsid w:val="00442428"/>
    <w:rsid w:val="00443CFF"/>
    <w:rsid w:val="004443AC"/>
    <w:rsid w:val="00453B8A"/>
    <w:rsid w:val="00474E94"/>
    <w:rsid w:val="004871FD"/>
    <w:rsid w:val="004A1348"/>
    <w:rsid w:val="004B21E2"/>
    <w:rsid w:val="004B5B2E"/>
    <w:rsid w:val="004C04B0"/>
    <w:rsid w:val="004C1D79"/>
    <w:rsid w:val="004D3B51"/>
    <w:rsid w:val="004E2599"/>
    <w:rsid w:val="004E6843"/>
    <w:rsid w:val="004E727F"/>
    <w:rsid w:val="004F6A4D"/>
    <w:rsid w:val="00505A2E"/>
    <w:rsid w:val="00506703"/>
    <w:rsid w:val="0051788E"/>
    <w:rsid w:val="005247BC"/>
    <w:rsid w:val="00537F87"/>
    <w:rsid w:val="005401BB"/>
    <w:rsid w:val="005435A2"/>
    <w:rsid w:val="00551FF1"/>
    <w:rsid w:val="00552030"/>
    <w:rsid w:val="005528A6"/>
    <w:rsid w:val="00555680"/>
    <w:rsid w:val="00557A91"/>
    <w:rsid w:val="00565EF8"/>
    <w:rsid w:val="00570A08"/>
    <w:rsid w:val="00570ACE"/>
    <w:rsid w:val="00571012"/>
    <w:rsid w:val="00572E97"/>
    <w:rsid w:val="00596EAE"/>
    <w:rsid w:val="0059701C"/>
    <w:rsid w:val="005C0227"/>
    <w:rsid w:val="005C1B02"/>
    <w:rsid w:val="005C3B31"/>
    <w:rsid w:val="005D419E"/>
    <w:rsid w:val="005D54F4"/>
    <w:rsid w:val="005E607E"/>
    <w:rsid w:val="005E6FEE"/>
    <w:rsid w:val="00601DA3"/>
    <w:rsid w:val="006055D2"/>
    <w:rsid w:val="0062340C"/>
    <w:rsid w:val="006267CF"/>
    <w:rsid w:val="006777E5"/>
    <w:rsid w:val="006779BD"/>
    <w:rsid w:val="006917F1"/>
    <w:rsid w:val="006A0508"/>
    <w:rsid w:val="006A4513"/>
    <w:rsid w:val="006A5DD0"/>
    <w:rsid w:val="006C3309"/>
    <w:rsid w:val="006C4CA9"/>
    <w:rsid w:val="006E50FB"/>
    <w:rsid w:val="006F3117"/>
    <w:rsid w:val="00702A4C"/>
    <w:rsid w:val="00705EBB"/>
    <w:rsid w:val="007346CA"/>
    <w:rsid w:val="00734A2D"/>
    <w:rsid w:val="00742602"/>
    <w:rsid w:val="007441D8"/>
    <w:rsid w:val="00744966"/>
    <w:rsid w:val="00753207"/>
    <w:rsid w:val="00793C3C"/>
    <w:rsid w:val="007A0833"/>
    <w:rsid w:val="007B4E17"/>
    <w:rsid w:val="007C1E56"/>
    <w:rsid w:val="007D6256"/>
    <w:rsid w:val="007E2396"/>
    <w:rsid w:val="00800A32"/>
    <w:rsid w:val="00805FEF"/>
    <w:rsid w:val="00812639"/>
    <w:rsid w:val="008228EE"/>
    <w:rsid w:val="00833088"/>
    <w:rsid w:val="0083725A"/>
    <w:rsid w:val="00844283"/>
    <w:rsid w:val="0084562C"/>
    <w:rsid w:val="0084774D"/>
    <w:rsid w:val="00854D79"/>
    <w:rsid w:val="0086248E"/>
    <w:rsid w:val="0087203E"/>
    <w:rsid w:val="00891505"/>
    <w:rsid w:val="00891BAD"/>
    <w:rsid w:val="008946AB"/>
    <w:rsid w:val="0089567F"/>
    <w:rsid w:val="008A6375"/>
    <w:rsid w:val="008C4B3B"/>
    <w:rsid w:val="008E122E"/>
    <w:rsid w:val="008F2A99"/>
    <w:rsid w:val="00902750"/>
    <w:rsid w:val="00903B9D"/>
    <w:rsid w:val="00912359"/>
    <w:rsid w:val="00913059"/>
    <w:rsid w:val="00920F2D"/>
    <w:rsid w:val="00925D49"/>
    <w:rsid w:val="00926151"/>
    <w:rsid w:val="00960F66"/>
    <w:rsid w:val="00967FBD"/>
    <w:rsid w:val="00972199"/>
    <w:rsid w:val="00973722"/>
    <w:rsid w:val="00981935"/>
    <w:rsid w:val="00992D80"/>
    <w:rsid w:val="009B5567"/>
    <w:rsid w:val="009B6EBF"/>
    <w:rsid w:val="009D5CF7"/>
    <w:rsid w:val="009E52F3"/>
    <w:rsid w:val="009E6213"/>
    <w:rsid w:val="009F4639"/>
    <w:rsid w:val="009F5FE4"/>
    <w:rsid w:val="00A020EB"/>
    <w:rsid w:val="00A043E9"/>
    <w:rsid w:val="00A048AB"/>
    <w:rsid w:val="00A059BB"/>
    <w:rsid w:val="00A2220F"/>
    <w:rsid w:val="00A34A9B"/>
    <w:rsid w:val="00A474C7"/>
    <w:rsid w:val="00A60389"/>
    <w:rsid w:val="00A712CF"/>
    <w:rsid w:val="00A74B1D"/>
    <w:rsid w:val="00A809CD"/>
    <w:rsid w:val="00A81152"/>
    <w:rsid w:val="00A828B3"/>
    <w:rsid w:val="00A8517E"/>
    <w:rsid w:val="00A86D5C"/>
    <w:rsid w:val="00A97DCB"/>
    <w:rsid w:val="00AA6551"/>
    <w:rsid w:val="00AB02CA"/>
    <w:rsid w:val="00AE2A90"/>
    <w:rsid w:val="00AE35DF"/>
    <w:rsid w:val="00AE57CB"/>
    <w:rsid w:val="00AE60FB"/>
    <w:rsid w:val="00AF3C57"/>
    <w:rsid w:val="00B05A4F"/>
    <w:rsid w:val="00B10CF2"/>
    <w:rsid w:val="00B13F4F"/>
    <w:rsid w:val="00B155EC"/>
    <w:rsid w:val="00B2111B"/>
    <w:rsid w:val="00B2394A"/>
    <w:rsid w:val="00B37226"/>
    <w:rsid w:val="00B508F9"/>
    <w:rsid w:val="00B52EA4"/>
    <w:rsid w:val="00B52F66"/>
    <w:rsid w:val="00B66255"/>
    <w:rsid w:val="00BA4D98"/>
    <w:rsid w:val="00BA565B"/>
    <w:rsid w:val="00BD13BE"/>
    <w:rsid w:val="00BD5B8B"/>
    <w:rsid w:val="00BE3EB8"/>
    <w:rsid w:val="00BE673D"/>
    <w:rsid w:val="00BF0A71"/>
    <w:rsid w:val="00BF3696"/>
    <w:rsid w:val="00BF765E"/>
    <w:rsid w:val="00BF7857"/>
    <w:rsid w:val="00C072F2"/>
    <w:rsid w:val="00C21316"/>
    <w:rsid w:val="00C21714"/>
    <w:rsid w:val="00C21BA9"/>
    <w:rsid w:val="00C23DBA"/>
    <w:rsid w:val="00C24AB4"/>
    <w:rsid w:val="00C43581"/>
    <w:rsid w:val="00C4585F"/>
    <w:rsid w:val="00C469CA"/>
    <w:rsid w:val="00C61A15"/>
    <w:rsid w:val="00C63D4E"/>
    <w:rsid w:val="00C64CA2"/>
    <w:rsid w:val="00C76866"/>
    <w:rsid w:val="00C82225"/>
    <w:rsid w:val="00CA2113"/>
    <w:rsid w:val="00CC2B4E"/>
    <w:rsid w:val="00CD2C81"/>
    <w:rsid w:val="00CD4826"/>
    <w:rsid w:val="00D02D27"/>
    <w:rsid w:val="00D201A1"/>
    <w:rsid w:val="00D321B1"/>
    <w:rsid w:val="00D4411E"/>
    <w:rsid w:val="00D47A61"/>
    <w:rsid w:val="00D60EBF"/>
    <w:rsid w:val="00D72136"/>
    <w:rsid w:val="00D72F15"/>
    <w:rsid w:val="00D836C9"/>
    <w:rsid w:val="00D907CE"/>
    <w:rsid w:val="00D90EBE"/>
    <w:rsid w:val="00DA4A60"/>
    <w:rsid w:val="00DB58A4"/>
    <w:rsid w:val="00DB7855"/>
    <w:rsid w:val="00DC629B"/>
    <w:rsid w:val="00DD7963"/>
    <w:rsid w:val="00DE5727"/>
    <w:rsid w:val="00E213D9"/>
    <w:rsid w:val="00E23078"/>
    <w:rsid w:val="00E52D61"/>
    <w:rsid w:val="00E57A51"/>
    <w:rsid w:val="00E65E65"/>
    <w:rsid w:val="00E8079E"/>
    <w:rsid w:val="00E90D56"/>
    <w:rsid w:val="00E915F7"/>
    <w:rsid w:val="00E93630"/>
    <w:rsid w:val="00ED33B8"/>
    <w:rsid w:val="00ED54CD"/>
    <w:rsid w:val="00EF0EFC"/>
    <w:rsid w:val="00EF154B"/>
    <w:rsid w:val="00EF71E9"/>
    <w:rsid w:val="00F0009D"/>
    <w:rsid w:val="00F0029C"/>
    <w:rsid w:val="00F172B6"/>
    <w:rsid w:val="00F26094"/>
    <w:rsid w:val="00F261C2"/>
    <w:rsid w:val="00F32003"/>
    <w:rsid w:val="00F324DC"/>
    <w:rsid w:val="00F40ED6"/>
    <w:rsid w:val="00F415D7"/>
    <w:rsid w:val="00F458ED"/>
    <w:rsid w:val="00F52069"/>
    <w:rsid w:val="00F62E94"/>
    <w:rsid w:val="00F81B9F"/>
    <w:rsid w:val="00F83877"/>
    <w:rsid w:val="00F97112"/>
    <w:rsid w:val="00FA5426"/>
    <w:rsid w:val="00FB0968"/>
    <w:rsid w:val="00FB0B5C"/>
    <w:rsid w:val="00FB1026"/>
    <w:rsid w:val="00FB5F0C"/>
    <w:rsid w:val="00FC229F"/>
    <w:rsid w:val="00FD13ED"/>
    <w:rsid w:val="00FE0BE2"/>
    <w:rsid w:val="00FE1C64"/>
    <w:rsid w:val="00FF3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5C3B31"/>
    <w:pPr>
      <w:spacing w:before="100" w:beforeAutospacing="1" w:after="100" w:afterAutospacing="1"/>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EBE"/>
    <w:rPr>
      <w:rFonts w:ascii="Tahoma" w:hAnsi="Tahoma" w:cs="Tahoma"/>
      <w:sz w:val="16"/>
      <w:szCs w:val="16"/>
    </w:rPr>
  </w:style>
  <w:style w:type="character" w:customStyle="1" w:styleId="BalloonTextChar">
    <w:name w:val="Balloon Text Char"/>
    <w:basedOn w:val="DefaultParagraphFont"/>
    <w:link w:val="BalloonText"/>
    <w:uiPriority w:val="99"/>
    <w:semiHidden/>
    <w:rsid w:val="00D90EBE"/>
    <w:rPr>
      <w:rFonts w:ascii="Tahoma" w:hAnsi="Tahoma" w:cs="Tahoma"/>
      <w:sz w:val="16"/>
      <w:szCs w:val="16"/>
    </w:rPr>
  </w:style>
  <w:style w:type="character" w:styleId="Hyperlink">
    <w:name w:val="Hyperlink"/>
    <w:basedOn w:val="DefaultParagraphFont"/>
    <w:uiPriority w:val="99"/>
    <w:unhideWhenUsed/>
    <w:rsid w:val="00C469CA"/>
    <w:rPr>
      <w:color w:val="0000FF" w:themeColor="hyperlink"/>
      <w:u w:val="single"/>
    </w:rPr>
  </w:style>
  <w:style w:type="paragraph" w:styleId="ListParagraph">
    <w:name w:val="List Paragraph"/>
    <w:basedOn w:val="Normal"/>
    <w:uiPriority w:val="34"/>
    <w:qFormat/>
    <w:rsid w:val="00D321B1"/>
    <w:pPr>
      <w:ind w:left="720"/>
      <w:contextualSpacing/>
    </w:pPr>
  </w:style>
  <w:style w:type="character" w:styleId="Emphasis">
    <w:name w:val="Emphasis"/>
    <w:basedOn w:val="DefaultParagraphFont"/>
    <w:uiPriority w:val="20"/>
    <w:qFormat/>
    <w:rsid w:val="00902750"/>
    <w:rPr>
      <w:i/>
      <w:iCs/>
    </w:rPr>
  </w:style>
  <w:style w:type="character" w:customStyle="1" w:styleId="Heading4Char">
    <w:name w:val="Heading 4 Char"/>
    <w:basedOn w:val="DefaultParagraphFont"/>
    <w:link w:val="Heading4"/>
    <w:uiPriority w:val="9"/>
    <w:rsid w:val="005C3B31"/>
    <w:rPr>
      <w:rFonts w:eastAsia="Times New Roman"/>
      <w:b/>
      <w:bCs/>
    </w:rPr>
  </w:style>
  <w:style w:type="paragraph" w:styleId="NormalWeb">
    <w:name w:val="Normal (Web)"/>
    <w:basedOn w:val="Normal"/>
    <w:uiPriority w:val="99"/>
    <w:semiHidden/>
    <w:unhideWhenUsed/>
    <w:rsid w:val="005C3B31"/>
    <w:pPr>
      <w:spacing w:before="100" w:beforeAutospacing="1" w:after="100" w:afterAutospacing="1"/>
    </w:pPr>
    <w:rPr>
      <w:rFonts w:eastAsia="Times New Roman"/>
    </w:rPr>
  </w:style>
  <w:style w:type="paragraph" w:styleId="FootnoteText">
    <w:name w:val="footnote text"/>
    <w:basedOn w:val="Normal"/>
    <w:link w:val="FootnoteTextChar"/>
    <w:uiPriority w:val="99"/>
    <w:semiHidden/>
    <w:unhideWhenUsed/>
    <w:rsid w:val="00101A6A"/>
    <w:rPr>
      <w:sz w:val="20"/>
      <w:szCs w:val="20"/>
    </w:rPr>
  </w:style>
  <w:style w:type="character" w:customStyle="1" w:styleId="FootnoteTextChar">
    <w:name w:val="Footnote Text Char"/>
    <w:basedOn w:val="DefaultParagraphFont"/>
    <w:link w:val="FootnoteText"/>
    <w:uiPriority w:val="99"/>
    <w:semiHidden/>
    <w:rsid w:val="00101A6A"/>
    <w:rPr>
      <w:sz w:val="20"/>
      <w:szCs w:val="20"/>
    </w:rPr>
  </w:style>
  <w:style w:type="character" w:styleId="FootnoteReference">
    <w:name w:val="footnote reference"/>
    <w:basedOn w:val="DefaultParagraphFont"/>
    <w:uiPriority w:val="99"/>
    <w:semiHidden/>
    <w:unhideWhenUsed/>
    <w:rsid w:val="00101A6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5C3B31"/>
    <w:pPr>
      <w:spacing w:before="100" w:beforeAutospacing="1" w:after="100" w:afterAutospacing="1"/>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EBE"/>
    <w:rPr>
      <w:rFonts w:ascii="Tahoma" w:hAnsi="Tahoma" w:cs="Tahoma"/>
      <w:sz w:val="16"/>
      <w:szCs w:val="16"/>
    </w:rPr>
  </w:style>
  <w:style w:type="character" w:customStyle="1" w:styleId="BalloonTextChar">
    <w:name w:val="Balloon Text Char"/>
    <w:basedOn w:val="DefaultParagraphFont"/>
    <w:link w:val="BalloonText"/>
    <w:uiPriority w:val="99"/>
    <w:semiHidden/>
    <w:rsid w:val="00D90EBE"/>
    <w:rPr>
      <w:rFonts w:ascii="Tahoma" w:hAnsi="Tahoma" w:cs="Tahoma"/>
      <w:sz w:val="16"/>
      <w:szCs w:val="16"/>
    </w:rPr>
  </w:style>
  <w:style w:type="character" w:styleId="Hyperlink">
    <w:name w:val="Hyperlink"/>
    <w:basedOn w:val="DefaultParagraphFont"/>
    <w:uiPriority w:val="99"/>
    <w:unhideWhenUsed/>
    <w:rsid w:val="00C469CA"/>
    <w:rPr>
      <w:color w:val="0000FF" w:themeColor="hyperlink"/>
      <w:u w:val="single"/>
    </w:rPr>
  </w:style>
  <w:style w:type="paragraph" w:styleId="ListParagraph">
    <w:name w:val="List Paragraph"/>
    <w:basedOn w:val="Normal"/>
    <w:uiPriority w:val="34"/>
    <w:qFormat/>
    <w:rsid w:val="00D321B1"/>
    <w:pPr>
      <w:ind w:left="720"/>
      <w:contextualSpacing/>
    </w:pPr>
  </w:style>
  <w:style w:type="character" w:styleId="Emphasis">
    <w:name w:val="Emphasis"/>
    <w:basedOn w:val="DefaultParagraphFont"/>
    <w:uiPriority w:val="20"/>
    <w:qFormat/>
    <w:rsid w:val="00902750"/>
    <w:rPr>
      <w:i/>
      <w:iCs/>
    </w:rPr>
  </w:style>
  <w:style w:type="character" w:customStyle="1" w:styleId="Heading4Char">
    <w:name w:val="Heading 4 Char"/>
    <w:basedOn w:val="DefaultParagraphFont"/>
    <w:link w:val="Heading4"/>
    <w:uiPriority w:val="9"/>
    <w:rsid w:val="005C3B31"/>
    <w:rPr>
      <w:rFonts w:eastAsia="Times New Roman"/>
      <w:b/>
      <w:bCs/>
    </w:rPr>
  </w:style>
  <w:style w:type="paragraph" w:styleId="NormalWeb">
    <w:name w:val="Normal (Web)"/>
    <w:basedOn w:val="Normal"/>
    <w:uiPriority w:val="99"/>
    <w:semiHidden/>
    <w:unhideWhenUsed/>
    <w:rsid w:val="005C3B31"/>
    <w:pPr>
      <w:spacing w:before="100" w:beforeAutospacing="1" w:after="100" w:afterAutospacing="1"/>
    </w:pPr>
    <w:rPr>
      <w:rFonts w:eastAsia="Times New Roman"/>
    </w:rPr>
  </w:style>
  <w:style w:type="paragraph" w:styleId="FootnoteText">
    <w:name w:val="footnote text"/>
    <w:basedOn w:val="Normal"/>
    <w:link w:val="FootnoteTextChar"/>
    <w:uiPriority w:val="99"/>
    <w:semiHidden/>
    <w:unhideWhenUsed/>
    <w:rsid w:val="00101A6A"/>
    <w:rPr>
      <w:sz w:val="20"/>
      <w:szCs w:val="20"/>
    </w:rPr>
  </w:style>
  <w:style w:type="character" w:customStyle="1" w:styleId="FootnoteTextChar">
    <w:name w:val="Footnote Text Char"/>
    <w:basedOn w:val="DefaultParagraphFont"/>
    <w:link w:val="FootnoteText"/>
    <w:uiPriority w:val="99"/>
    <w:semiHidden/>
    <w:rsid w:val="00101A6A"/>
    <w:rPr>
      <w:sz w:val="20"/>
      <w:szCs w:val="20"/>
    </w:rPr>
  </w:style>
  <w:style w:type="character" w:styleId="FootnoteReference">
    <w:name w:val="footnote reference"/>
    <w:basedOn w:val="DefaultParagraphFont"/>
    <w:uiPriority w:val="99"/>
    <w:semiHidden/>
    <w:unhideWhenUsed/>
    <w:rsid w:val="00101A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674233">
      <w:bodyDiv w:val="1"/>
      <w:marLeft w:val="0"/>
      <w:marRight w:val="0"/>
      <w:marTop w:val="0"/>
      <w:marBottom w:val="0"/>
      <w:divBdr>
        <w:top w:val="none" w:sz="0" w:space="0" w:color="auto"/>
        <w:left w:val="none" w:sz="0" w:space="0" w:color="auto"/>
        <w:bottom w:val="none" w:sz="0" w:space="0" w:color="auto"/>
        <w:right w:val="none" w:sz="0" w:space="0" w:color="auto"/>
      </w:divBdr>
      <w:divsChild>
        <w:div w:id="1196843049">
          <w:marLeft w:val="0"/>
          <w:marRight w:val="0"/>
          <w:marTop w:val="0"/>
          <w:marBottom w:val="0"/>
          <w:divBdr>
            <w:top w:val="none" w:sz="0" w:space="0" w:color="auto"/>
            <w:left w:val="none" w:sz="0" w:space="0" w:color="auto"/>
            <w:bottom w:val="none" w:sz="0" w:space="0" w:color="auto"/>
            <w:right w:val="none" w:sz="0" w:space="0" w:color="auto"/>
          </w:divBdr>
          <w:divsChild>
            <w:div w:id="174634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85302">
      <w:bodyDiv w:val="1"/>
      <w:marLeft w:val="0"/>
      <w:marRight w:val="0"/>
      <w:marTop w:val="0"/>
      <w:marBottom w:val="0"/>
      <w:divBdr>
        <w:top w:val="none" w:sz="0" w:space="0" w:color="auto"/>
        <w:left w:val="none" w:sz="0" w:space="0" w:color="auto"/>
        <w:bottom w:val="none" w:sz="0" w:space="0" w:color="auto"/>
        <w:right w:val="none" w:sz="0" w:space="0" w:color="auto"/>
      </w:divBdr>
    </w:div>
    <w:div w:id="1048576349">
      <w:bodyDiv w:val="1"/>
      <w:marLeft w:val="0"/>
      <w:marRight w:val="0"/>
      <w:marTop w:val="0"/>
      <w:marBottom w:val="0"/>
      <w:divBdr>
        <w:top w:val="none" w:sz="0" w:space="0" w:color="auto"/>
        <w:left w:val="none" w:sz="0" w:space="0" w:color="auto"/>
        <w:bottom w:val="none" w:sz="0" w:space="0" w:color="auto"/>
        <w:right w:val="none" w:sz="0" w:space="0" w:color="auto"/>
      </w:divBdr>
      <w:divsChild>
        <w:div w:id="1689404602">
          <w:marLeft w:val="0"/>
          <w:marRight w:val="0"/>
          <w:marTop w:val="0"/>
          <w:marBottom w:val="0"/>
          <w:divBdr>
            <w:top w:val="none" w:sz="0" w:space="0" w:color="auto"/>
            <w:left w:val="none" w:sz="0" w:space="0" w:color="auto"/>
            <w:bottom w:val="none" w:sz="0" w:space="0" w:color="auto"/>
            <w:right w:val="none" w:sz="0" w:space="0" w:color="auto"/>
          </w:divBdr>
          <w:divsChild>
            <w:div w:id="1835486186">
              <w:marLeft w:val="0"/>
              <w:marRight w:val="0"/>
              <w:marTop w:val="0"/>
              <w:marBottom w:val="0"/>
              <w:divBdr>
                <w:top w:val="none" w:sz="0" w:space="0" w:color="auto"/>
                <w:left w:val="none" w:sz="0" w:space="0" w:color="auto"/>
                <w:bottom w:val="none" w:sz="0" w:space="0" w:color="auto"/>
                <w:right w:val="none" w:sz="0" w:space="0" w:color="auto"/>
              </w:divBdr>
              <w:divsChild>
                <w:div w:id="2120371652">
                  <w:marLeft w:val="0"/>
                  <w:marRight w:val="0"/>
                  <w:marTop w:val="0"/>
                  <w:marBottom w:val="0"/>
                  <w:divBdr>
                    <w:top w:val="none" w:sz="0" w:space="0" w:color="auto"/>
                    <w:left w:val="none" w:sz="0" w:space="0" w:color="auto"/>
                    <w:bottom w:val="none" w:sz="0" w:space="0" w:color="auto"/>
                    <w:right w:val="none" w:sz="0" w:space="0" w:color="auto"/>
                  </w:divBdr>
                  <w:divsChild>
                    <w:div w:id="198706817">
                      <w:marLeft w:val="0"/>
                      <w:marRight w:val="0"/>
                      <w:marTop w:val="0"/>
                      <w:marBottom w:val="0"/>
                      <w:divBdr>
                        <w:top w:val="none" w:sz="0" w:space="0" w:color="auto"/>
                        <w:left w:val="none" w:sz="0" w:space="0" w:color="auto"/>
                        <w:bottom w:val="none" w:sz="0" w:space="0" w:color="auto"/>
                        <w:right w:val="none" w:sz="0" w:space="0" w:color="auto"/>
                      </w:divBdr>
                      <w:divsChild>
                        <w:div w:id="53428309">
                          <w:marLeft w:val="0"/>
                          <w:marRight w:val="0"/>
                          <w:marTop w:val="0"/>
                          <w:marBottom w:val="0"/>
                          <w:divBdr>
                            <w:top w:val="none" w:sz="0" w:space="0" w:color="auto"/>
                            <w:left w:val="none" w:sz="0" w:space="0" w:color="auto"/>
                            <w:bottom w:val="none" w:sz="0" w:space="0" w:color="auto"/>
                            <w:right w:val="none" w:sz="0" w:space="0" w:color="auto"/>
                          </w:divBdr>
                          <w:divsChild>
                            <w:div w:id="385565140">
                              <w:marLeft w:val="0"/>
                              <w:marRight w:val="0"/>
                              <w:marTop w:val="0"/>
                              <w:marBottom w:val="0"/>
                              <w:divBdr>
                                <w:top w:val="none" w:sz="0" w:space="0" w:color="auto"/>
                                <w:left w:val="none" w:sz="0" w:space="0" w:color="auto"/>
                                <w:bottom w:val="none" w:sz="0" w:space="0" w:color="auto"/>
                                <w:right w:val="none" w:sz="0" w:space="0" w:color="auto"/>
                              </w:divBdr>
                              <w:divsChild>
                                <w:div w:id="1113750964">
                                  <w:marLeft w:val="0"/>
                                  <w:marRight w:val="0"/>
                                  <w:marTop w:val="0"/>
                                  <w:marBottom w:val="0"/>
                                  <w:divBdr>
                                    <w:top w:val="none" w:sz="0" w:space="0" w:color="auto"/>
                                    <w:left w:val="none" w:sz="0" w:space="0" w:color="auto"/>
                                    <w:bottom w:val="none" w:sz="0" w:space="0" w:color="auto"/>
                                    <w:right w:val="none" w:sz="0" w:space="0" w:color="auto"/>
                                  </w:divBdr>
                                  <w:divsChild>
                                    <w:div w:id="777024151">
                                      <w:marLeft w:val="0"/>
                                      <w:marRight w:val="0"/>
                                      <w:marTop w:val="0"/>
                                      <w:marBottom w:val="0"/>
                                      <w:divBdr>
                                        <w:top w:val="none" w:sz="0" w:space="0" w:color="auto"/>
                                        <w:left w:val="none" w:sz="0" w:space="0" w:color="auto"/>
                                        <w:bottom w:val="none" w:sz="0" w:space="0" w:color="auto"/>
                                        <w:right w:val="none" w:sz="0" w:space="0" w:color="auto"/>
                                      </w:divBdr>
                                      <w:divsChild>
                                        <w:div w:id="1588732565">
                                          <w:marLeft w:val="0"/>
                                          <w:marRight w:val="0"/>
                                          <w:marTop w:val="0"/>
                                          <w:marBottom w:val="0"/>
                                          <w:divBdr>
                                            <w:top w:val="none" w:sz="0" w:space="0" w:color="auto"/>
                                            <w:left w:val="none" w:sz="0" w:space="0" w:color="auto"/>
                                            <w:bottom w:val="none" w:sz="0" w:space="0" w:color="auto"/>
                                            <w:right w:val="none" w:sz="0" w:space="0" w:color="auto"/>
                                          </w:divBdr>
                                          <w:divsChild>
                                            <w:div w:id="1583951374">
                                              <w:marLeft w:val="0"/>
                                              <w:marRight w:val="0"/>
                                              <w:marTop w:val="0"/>
                                              <w:marBottom w:val="0"/>
                                              <w:divBdr>
                                                <w:top w:val="none" w:sz="0" w:space="0" w:color="auto"/>
                                                <w:left w:val="none" w:sz="0" w:space="0" w:color="auto"/>
                                                <w:bottom w:val="none" w:sz="0" w:space="0" w:color="auto"/>
                                                <w:right w:val="none" w:sz="0" w:space="0" w:color="auto"/>
                                              </w:divBdr>
                                              <w:divsChild>
                                                <w:div w:id="660043326">
                                                  <w:marLeft w:val="0"/>
                                                  <w:marRight w:val="0"/>
                                                  <w:marTop w:val="0"/>
                                                  <w:marBottom w:val="0"/>
                                                  <w:divBdr>
                                                    <w:top w:val="none" w:sz="0" w:space="0" w:color="auto"/>
                                                    <w:left w:val="none" w:sz="0" w:space="0" w:color="auto"/>
                                                    <w:bottom w:val="none" w:sz="0" w:space="0" w:color="auto"/>
                                                    <w:right w:val="none" w:sz="0" w:space="0" w:color="auto"/>
                                                  </w:divBdr>
                                                  <w:divsChild>
                                                    <w:div w:id="382949533">
                                                      <w:marLeft w:val="0"/>
                                                      <w:marRight w:val="0"/>
                                                      <w:marTop w:val="0"/>
                                                      <w:marBottom w:val="0"/>
                                                      <w:divBdr>
                                                        <w:top w:val="none" w:sz="0" w:space="0" w:color="auto"/>
                                                        <w:left w:val="none" w:sz="0" w:space="0" w:color="auto"/>
                                                        <w:bottom w:val="none" w:sz="0" w:space="0" w:color="auto"/>
                                                        <w:right w:val="none" w:sz="0" w:space="0" w:color="auto"/>
                                                      </w:divBdr>
                                                      <w:divsChild>
                                                        <w:div w:id="53940552">
                                                          <w:marLeft w:val="0"/>
                                                          <w:marRight w:val="0"/>
                                                          <w:marTop w:val="0"/>
                                                          <w:marBottom w:val="0"/>
                                                          <w:divBdr>
                                                            <w:top w:val="none" w:sz="0" w:space="0" w:color="auto"/>
                                                            <w:left w:val="none" w:sz="0" w:space="0" w:color="auto"/>
                                                            <w:bottom w:val="none" w:sz="0" w:space="0" w:color="auto"/>
                                                            <w:right w:val="none" w:sz="0" w:space="0" w:color="auto"/>
                                                          </w:divBdr>
                                                          <w:divsChild>
                                                            <w:div w:id="1863858574">
                                                              <w:marLeft w:val="0"/>
                                                              <w:marRight w:val="0"/>
                                                              <w:marTop w:val="0"/>
                                                              <w:marBottom w:val="0"/>
                                                              <w:divBdr>
                                                                <w:top w:val="none" w:sz="0" w:space="0" w:color="auto"/>
                                                                <w:left w:val="none" w:sz="0" w:space="0" w:color="auto"/>
                                                                <w:bottom w:val="none" w:sz="0" w:space="0" w:color="auto"/>
                                                                <w:right w:val="none" w:sz="0" w:space="0" w:color="auto"/>
                                                              </w:divBdr>
                                                              <w:divsChild>
                                                                <w:div w:id="1369600685">
                                                                  <w:marLeft w:val="0"/>
                                                                  <w:marRight w:val="0"/>
                                                                  <w:marTop w:val="0"/>
                                                                  <w:marBottom w:val="0"/>
                                                                  <w:divBdr>
                                                                    <w:top w:val="none" w:sz="0" w:space="0" w:color="auto"/>
                                                                    <w:left w:val="none" w:sz="0" w:space="0" w:color="auto"/>
                                                                    <w:bottom w:val="none" w:sz="0" w:space="0" w:color="auto"/>
                                                                    <w:right w:val="none" w:sz="0" w:space="0" w:color="auto"/>
                                                                  </w:divBdr>
                                                                  <w:divsChild>
                                                                    <w:div w:id="1781339273">
                                                                      <w:marLeft w:val="0"/>
                                                                      <w:marRight w:val="0"/>
                                                                      <w:marTop w:val="0"/>
                                                                      <w:marBottom w:val="0"/>
                                                                      <w:divBdr>
                                                                        <w:top w:val="none" w:sz="0" w:space="0" w:color="auto"/>
                                                                        <w:left w:val="none" w:sz="0" w:space="0" w:color="auto"/>
                                                                        <w:bottom w:val="none" w:sz="0" w:space="0" w:color="auto"/>
                                                                        <w:right w:val="none" w:sz="0" w:space="0" w:color="auto"/>
                                                                      </w:divBdr>
                                                                      <w:divsChild>
                                                                        <w:div w:id="611479339">
                                                                          <w:marLeft w:val="0"/>
                                                                          <w:marRight w:val="0"/>
                                                                          <w:marTop w:val="0"/>
                                                                          <w:marBottom w:val="0"/>
                                                                          <w:divBdr>
                                                                            <w:top w:val="none" w:sz="0" w:space="0" w:color="auto"/>
                                                                            <w:left w:val="none" w:sz="0" w:space="0" w:color="auto"/>
                                                                            <w:bottom w:val="none" w:sz="0" w:space="0" w:color="auto"/>
                                                                            <w:right w:val="none" w:sz="0" w:space="0" w:color="auto"/>
                                                                          </w:divBdr>
                                                                          <w:divsChild>
                                                                            <w:div w:id="654994520">
                                                                              <w:marLeft w:val="0"/>
                                                                              <w:marRight w:val="0"/>
                                                                              <w:marTop w:val="0"/>
                                                                              <w:marBottom w:val="0"/>
                                                                              <w:divBdr>
                                                                                <w:top w:val="none" w:sz="0" w:space="0" w:color="auto"/>
                                                                                <w:left w:val="none" w:sz="0" w:space="0" w:color="auto"/>
                                                                                <w:bottom w:val="none" w:sz="0" w:space="0" w:color="auto"/>
                                                                                <w:right w:val="none" w:sz="0" w:space="0" w:color="auto"/>
                                                                              </w:divBdr>
                                                                              <w:divsChild>
                                                                                <w:div w:id="1547334902">
                                                                                  <w:marLeft w:val="0"/>
                                                                                  <w:marRight w:val="0"/>
                                                                                  <w:marTop w:val="0"/>
                                                                                  <w:marBottom w:val="0"/>
                                                                                  <w:divBdr>
                                                                                    <w:top w:val="none" w:sz="0" w:space="0" w:color="auto"/>
                                                                                    <w:left w:val="none" w:sz="0" w:space="0" w:color="auto"/>
                                                                                    <w:bottom w:val="none" w:sz="0" w:space="0" w:color="auto"/>
                                                                                    <w:right w:val="none" w:sz="0" w:space="0" w:color="auto"/>
                                                                                  </w:divBdr>
                                                                                  <w:divsChild>
                                                                                    <w:div w:id="213930759">
                                                                                      <w:marLeft w:val="0"/>
                                                                                      <w:marRight w:val="0"/>
                                                                                      <w:marTop w:val="0"/>
                                                                                      <w:marBottom w:val="0"/>
                                                                                      <w:divBdr>
                                                                                        <w:top w:val="none" w:sz="0" w:space="0" w:color="auto"/>
                                                                                        <w:left w:val="none" w:sz="0" w:space="0" w:color="auto"/>
                                                                                        <w:bottom w:val="none" w:sz="0" w:space="0" w:color="auto"/>
                                                                                        <w:right w:val="none" w:sz="0" w:space="0" w:color="auto"/>
                                                                                      </w:divBdr>
                                                                                      <w:divsChild>
                                                                                        <w:div w:id="1730494786">
                                                                                          <w:marLeft w:val="0"/>
                                                                                          <w:marRight w:val="0"/>
                                                                                          <w:marTop w:val="0"/>
                                                                                          <w:marBottom w:val="0"/>
                                                                                          <w:divBdr>
                                                                                            <w:top w:val="none" w:sz="0" w:space="0" w:color="auto"/>
                                                                                            <w:left w:val="none" w:sz="0" w:space="0" w:color="auto"/>
                                                                                            <w:bottom w:val="none" w:sz="0" w:space="0" w:color="auto"/>
                                                                                            <w:right w:val="none" w:sz="0" w:space="0" w:color="auto"/>
                                                                                          </w:divBdr>
                                                                                          <w:divsChild>
                                                                                            <w:div w:id="277295617">
                                                                                              <w:marLeft w:val="0"/>
                                                                                              <w:marRight w:val="120"/>
                                                                                              <w:marTop w:val="0"/>
                                                                                              <w:marBottom w:val="150"/>
                                                                                              <w:divBdr>
                                                                                                <w:top w:val="single" w:sz="2" w:space="0" w:color="EFEFEF"/>
                                                                                                <w:left w:val="single" w:sz="6" w:space="0" w:color="EFEFEF"/>
                                                                                                <w:bottom w:val="single" w:sz="6" w:space="0" w:color="E2E2E2"/>
                                                                                                <w:right w:val="single" w:sz="6" w:space="0" w:color="EFEFEF"/>
                                                                                              </w:divBdr>
                                                                                              <w:divsChild>
                                                                                                <w:div w:id="309869396">
                                                                                                  <w:marLeft w:val="0"/>
                                                                                                  <w:marRight w:val="0"/>
                                                                                                  <w:marTop w:val="0"/>
                                                                                                  <w:marBottom w:val="0"/>
                                                                                                  <w:divBdr>
                                                                                                    <w:top w:val="none" w:sz="0" w:space="0" w:color="auto"/>
                                                                                                    <w:left w:val="none" w:sz="0" w:space="0" w:color="auto"/>
                                                                                                    <w:bottom w:val="none" w:sz="0" w:space="0" w:color="auto"/>
                                                                                                    <w:right w:val="none" w:sz="0" w:space="0" w:color="auto"/>
                                                                                                  </w:divBdr>
                                                                                                  <w:divsChild>
                                                                                                    <w:div w:id="798304946">
                                                                                                      <w:marLeft w:val="0"/>
                                                                                                      <w:marRight w:val="0"/>
                                                                                                      <w:marTop w:val="0"/>
                                                                                                      <w:marBottom w:val="0"/>
                                                                                                      <w:divBdr>
                                                                                                        <w:top w:val="none" w:sz="0" w:space="0" w:color="auto"/>
                                                                                                        <w:left w:val="none" w:sz="0" w:space="0" w:color="auto"/>
                                                                                                        <w:bottom w:val="none" w:sz="0" w:space="0" w:color="auto"/>
                                                                                                        <w:right w:val="none" w:sz="0" w:space="0" w:color="auto"/>
                                                                                                      </w:divBdr>
                                                                                                      <w:divsChild>
                                                                                                        <w:div w:id="1562323161">
                                                                                                          <w:marLeft w:val="0"/>
                                                                                                          <w:marRight w:val="0"/>
                                                                                                          <w:marTop w:val="0"/>
                                                                                                          <w:marBottom w:val="0"/>
                                                                                                          <w:divBdr>
                                                                                                            <w:top w:val="none" w:sz="0" w:space="0" w:color="auto"/>
                                                                                                            <w:left w:val="none" w:sz="0" w:space="0" w:color="auto"/>
                                                                                                            <w:bottom w:val="none" w:sz="0" w:space="0" w:color="auto"/>
                                                                                                            <w:right w:val="none" w:sz="0" w:space="0" w:color="auto"/>
                                                                                                          </w:divBdr>
                                                                                                          <w:divsChild>
                                                                                                            <w:div w:id="997924885">
                                                                                                              <w:marLeft w:val="0"/>
                                                                                                              <w:marRight w:val="0"/>
                                                                                                              <w:marTop w:val="0"/>
                                                                                                              <w:marBottom w:val="0"/>
                                                                                                              <w:divBdr>
                                                                                                                <w:top w:val="none" w:sz="0" w:space="0" w:color="auto"/>
                                                                                                                <w:left w:val="none" w:sz="0" w:space="0" w:color="auto"/>
                                                                                                                <w:bottom w:val="none" w:sz="0" w:space="0" w:color="auto"/>
                                                                                                                <w:right w:val="none" w:sz="0" w:space="0" w:color="auto"/>
                                                                                                              </w:divBdr>
                                                                                                              <w:divsChild>
                                                                                                                <w:div w:id="731272426">
                                                                                                                  <w:marLeft w:val="-570"/>
                                                                                                                  <w:marRight w:val="0"/>
                                                                                                                  <w:marTop w:val="150"/>
                                                                                                                  <w:marBottom w:val="225"/>
                                                                                                                  <w:divBdr>
                                                                                                                    <w:top w:val="none" w:sz="0" w:space="4" w:color="auto"/>
                                                                                                                    <w:left w:val="none" w:sz="0" w:space="0" w:color="auto"/>
                                                                                                                    <w:bottom w:val="none" w:sz="0" w:space="4" w:color="auto"/>
                                                                                                                    <w:right w:val="none" w:sz="0" w:space="0" w:color="auto"/>
                                                                                                                  </w:divBdr>
                                                                                                                  <w:divsChild>
                                                                                                                    <w:div w:id="1261184998">
                                                                                                                      <w:marLeft w:val="0"/>
                                                                                                                      <w:marRight w:val="0"/>
                                                                                                                      <w:marTop w:val="0"/>
                                                                                                                      <w:marBottom w:val="0"/>
                                                                                                                      <w:divBdr>
                                                                                                                        <w:top w:val="none" w:sz="0" w:space="0" w:color="auto"/>
                                                                                                                        <w:left w:val="none" w:sz="0" w:space="0" w:color="auto"/>
                                                                                                                        <w:bottom w:val="none" w:sz="0" w:space="0" w:color="auto"/>
                                                                                                                        <w:right w:val="none" w:sz="0" w:space="0" w:color="auto"/>
                                                                                                                      </w:divBdr>
                                                                                                                      <w:divsChild>
                                                                                                                        <w:div w:id="960233801">
                                                                                                                          <w:marLeft w:val="225"/>
                                                                                                                          <w:marRight w:val="225"/>
                                                                                                                          <w:marTop w:val="75"/>
                                                                                                                          <w:marBottom w:val="75"/>
                                                                                                                          <w:divBdr>
                                                                                                                            <w:top w:val="none" w:sz="0" w:space="0" w:color="auto"/>
                                                                                                                            <w:left w:val="none" w:sz="0" w:space="0" w:color="auto"/>
                                                                                                                            <w:bottom w:val="none" w:sz="0" w:space="0" w:color="auto"/>
                                                                                                                            <w:right w:val="none" w:sz="0" w:space="0" w:color="auto"/>
                                                                                                                          </w:divBdr>
                                                                                                                          <w:divsChild>
                                                                                                                            <w:div w:id="1215120774">
                                                                                                                              <w:marLeft w:val="0"/>
                                                                                                                              <w:marRight w:val="0"/>
                                                                                                                              <w:marTop w:val="0"/>
                                                                                                                              <w:marBottom w:val="0"/>
                                                                                                                              <w:divBdr>
                                                                                                                                <w:top w:val="single" w:sz="6" w:space="0" w:color="auto"/>
                                                                                                                                <w:left w:val="single" w:sz="6" w:space="0" w:color="auto"/>
                                                                                                                                <w:bottom w:val="single" w:sz="6" w:space="0" w:color="auto"/>
                                                                                                                                <w:right w:val="single" w:sz="6" w:space="0" w:color="auto"/>
                                                                                                                              </w:divBdr>
                                                                                                                              <w:divsChild>
                                                                                                                                <w:div w:id="953370904">
                                                                                                                                  <w:marLeft w:val="0"/>
                                                                                                                                  <w:marRight w:val="0"/>
                                                                                                                                  <w:marTop w:val="0"/>
                                                                                                                                  <w:marBottom w:val="0"/>
                                                                                                                                  <w:divBdr>
                                                                                                                                    <w:top w:val="none" w:sz="0" w:space="0" w:color="auto"/>
                                                                                                                                    <w:left w:val="none" w:sz="0" w:space="0" w:color="auto"/>
                                                                                                                                    <w:bottom w:val="none" w:sz="0" w:space="0" w:color="auto"/>
                                                                                                                                    <w:right w:val="none" w:sz="0" w:space="0" w:color="auto"/>
                                                                                                                                  </w:divBdr>
                                                                                                                                  <w:divsChild>
                                                                                                                                    <w:div w:id="1226069233">
                                                                                                                                      <w:marLeft w:val="0"/>
                                                                                                                                      <w:marRight w:val="0"/>
                                                                                                                                      <w:marTop w:val="0"/>
                                                                                                                                      <w:marBottom w:val="0"/>
                                                                                                                                      <w:divBdr>
                                                                                                                                        <w:top w:val="none" w:sz="0" w:space="0" w:color="auto"/>
                                                                                                                                        <w:left w:val="none" w:sz="0" w:space="0" w:color="auto"/>
                                                                                                                                        <w:bottom w:val="none" w:sz="0" w:space="0" w:color="auto"/>
                                                                                                                                        <w:right w:val="none" w:sz="0" w:space="0" w:color="auto"/>
                                                                                                                                      </w:divBdr>
                                                                                                                                      <w:divsChild>
                                                                                                                                        <w:div w:id="1811365727">
                                                                                                                                          <w:marLeft w:val="0"/>
                                                                                                                                          <w:marRight w:val="0"/>
                                                                                                                                          <w:marTop w:val="0"/>
                                                                                                                                          <w:marBottom w:val="0"/>
                                                                                                                                          <w:divBdr>
                                                                                                                                            <w:top w:val="none" w:sz="0" w:space="0" w:color="auto"/>
                                                                                                                                            <w:left w:val="none" w:sz="0" w:space="0" w:color="auto"/>
                                                                                                                                            <w:bottom w:val="none" w:sz="0" w:space="0" w:color="auto"/>
                                                                                                                                            <w:right w:val="none" w:sz="0" w:space="0" w:color="auto"/>
                                                                                                                                          </w:divBdr>
                                                                                                                                          <w:divsChild>
                                                                                                                                            <w:div w:id="1139417685">
                                                                                                                                              <w:marLeft w:val="0"/>
                                                                                                                                              <w:marRight w:val="0"/>
                                                                                                                                              <w:marTop w:val="0"/>
                                                                                                                                              <w:marBottom w:val="0"/>
                                                                                                                                              <w:divBdr>
                                                                                                                                                <w:top w:val="none" w:sz="0" w:space="0" w:color="auto"/>
                                                                                                                                                <w:left w:val="none" w:sz="0" w:space="0" w:color="auto"/>
                                                                                                                                                <w:bottom w:val="none" w:sz="0" w:space="0" w:color="auto"/>
                                                                                                                                                <w:right w:val="none" w:sz="0" w:space="0" w:color="auto"/>
                                                                                                                                              </w:divBdr>
                                                                                                                                            </w:div>
                                                                                                                                            <w:div w:id="716584479">
                                                                                                                                              <w:marLeft w:val="0"/>
                                                                                                                                              <w:marRight w:val="0"/>
                                                                                                                                              <w:marTop w:val="0"/>
                                                                                                                                              <w:marBottom w:val="0"/>
                                                                                                                                              <w:divBdr>
                                                                                                                                                <w:top w:val="none" w:sz="0" w:space="0" w:color="auto"/>
                                                                                                                                                <w:left w:val="none" w:sz="0" w:space="0" w:color="auto"/>
                                                                                                                                                <w:bottom w:val="none" w:sz="0" w:space="0" w:color="auto"/>
                                                                                                                                                <w:right w:val="none" w:sz="0" w:space="0" w:color="auto"/>
                                                                                                                                              </w:divBdr>
                                                                                                                                            </w:div>
                                                                                                                                            <w:div w:id="1839342080">
                                                                                                                                              <w:marLeft w:val="0"/>
                                                                                                                                              <w:marRight w:val="0"/>
                                                                                                                                              <w:marTop w:val="0"/>
                                                                                                                                              <w:marBottom w:val="0"/>
                                                                                                                                              <w:divBdr>
                                                                                                                                                <w:top w:val="none" w:sz="0" w:space="0" w:color="auto"/>
                                                                                                                                                <w:left w:val="none" w:sz="0" w:space="0" w:color="auto"/>
                                                                                                                                                <w:bottom w:val="none" w:sz="0" w:space="0" w:color="auto"/>
                                                                                                                                                <w:right w:val="none" w:sz="0" w:space="0" w:color="auto"/>
                                                                                                                                              </w:divBdr>
                                                                                                                                            </w:div>
                                                                                                                                            <w:div w:id="2124760064">
                                                                                                                                              <w:marLeft w:val="0"/>
                                                                                                                                              <w:marRight w:val="0"/>
                                                                                                                                              <w:marTop w:val="0"/>
                                                                                                                                              <w:marBottom w:val="0"/>
                                                                                                                                              <w:divBdr>
                                                                                                                                                <w:top w:val="none" w:sz="0" w:space="0" w:color="auto"/>
                                                                                                                                                <w:left w:val="none" w:sz="0" w:space="0" w:color="auto"/>
                                                                                                                                                <w:bottom w:val="none" w:sz="0" w:space="0" w:color="auto"/>
                                                                                                                                                <w:right w:val="none" w:sz="0" w:space="0" w:color="auto"/>
                                                                                                                                              </w:divBdr>
                                                                                                                                            </w:div>
                                                                                                                                            <w:div w:id="1469973559">
                                                                                                                                              <w:marLeft w:val="0"/>
                                                                                                                                              <w:marRight w:val="0"/>
                                                                                                                                              <w:marTop w:val="0"/>
                                                                                                                                              <w:marBottom w:val="0"/>
                                                                                                                                              <w:divBdr>
                                                                                                                                                <w:top w:val="none" w:sz="0" w:space="0" w:color="auto"/>
                                                                                                                                                <w:left w:val="none" w:sz="0" w:space="0" w:color="auto"/>
                                                                                                                                                <w:bottom w:val="none" w:sz="0" w:space="0" w:color="auto"/>
                                                                                                                                                <w:right w:val="none" w:sz="0" w:space="0" w:color="auto"/>
                                                                                                                                              </w:divBdr>
                                                                                                                                            </w:div>
                                                                                                                                            <w:div w:id="1312254449">
                                                                                                                                              <w:marLeft w:val="0"/>
                                                                                                                                              <w:marRight w:val="0"/>
                                                                                                                                              <w:marTop w:val="0"/>
                                                                                                                                              <w:marBottom w:val="0"/>
                                                                                                                                              <w:divBdr>
                                                                                                                                                <w:top w:val="none" w:sz="0" w:space="0" w:color="auto"/>
                                                                                                                                                <w:left w:val="none" w:sz="0" w:space="0" w:color="auto"/>
                                                                                                                                                <w:bottom w:val="none" w:sz="0" w:space="0" w:color="auto"/>
                                                                                                                                                <w:right w:val="none" w:sz="0" w:space="0" w:color="auto"/>
                                                                                                                                              </w:divBdr>
                                                                                                                                            </w:div>
                                                                                                                                            <w:div w:id="204389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507370">
      <w:bodyDiv w:val="1"/>
      <w:marLeft w:val="0"/>
      <w:marRight w:val="0"/>
      <w:marTop w:val="0"/>
      <w:marBottom w:val="0"/>
      <w:divBdr>
        <w:top w:val="none" w:sz="0" w:space="0" w:color="auto"/>
        <w:left w:val="none" w:sz="0" w:space="0" w:color="auto"/>
        <w:bottom w:val="none" w:sz="0" w:space="0" w:color="auto"/>
        <w:right w:val="none" w:sz="0" w:space="0" w:color="auto"/>
      </w:divBdr>
    </w:div>
    <w:div w:id="1272468301">
      <w:bodyDiv w:val="1"/>
      <w:marLeft w:val="0"/>
      <w:marRight w:val="0"/>
      <w:marTop w:val="0"/>
      <w:marBottom w:val="0"/>
      <w:divBdr>
        <w:top w:val="none" w:sz="0" w:space="0" w:color="auto"/>
        <w:left w:val="none" w:sz="0" w:space="0" w:color="auto"/>
        <w:bottom w:val="none" w:sz="0" w:space="0" w:color="auto"/>
        <w:right w:val="none" w:sz="0" w:space="0" w:color="auto"/>
      </w:divBdr>
      <w:divsChild>
        <w:div w:id="2108303732">
          <w:marLeft w:val="0"/>
          <w:marRight w:val="0"/>
          <w:marTop w:val="0"/>
          <w:marBottom w:val="0"/>
          <w:divBdr>
            <w:top w:val="none" w:sz="0" w:space="0" w:color="auto"/>
            <w:left w:val="none" w:sz="0" w:space="0" w:color="auto"/>
            <w:bottom w:val="none" w:sz="0" w:space="0" w:color="auto"/>
            <w:right w:val="none" w:sz="0" w:space="0" w:color="auto"/>
          </w:divBdr>
          <w:divsChild>
            <w:div w:id="2094349139">
              <w:marLeft w:val="0"/>
              <w:marRight w:val="0"/>
              <w:marTop w:val="0"/>
              <w:marBottom w:val="0"/>
              <w:divBdr>
                <w:top w:val="none" w:sz="0" w:space="0" w:color="auto"/>
                <w:left w:val="none" w:sz="0" w:space="0" w:color="auto"/>
                <w:bottom w:val="none" w:sz="0" w:space="0" w:color="auto"/>
                <w:right w:val="none" w:sz="0" w:space="0" w:color="auto"/>
              </w:divBdr>
              <w:divsChild>
                <w:div w:id="520630962">
                  <w:marLeft w:val="0"/>
                  <w:marRight w:val="0"/>
                  <w:marTop w:val="0"/>
                  <w:marBottom w:val="0"/>
                  <w:divBdr>
                    <w:top w:val="none" w:sz="0" w:space="0" w:color="auto"/>
                    <w:left w:val="none" w:sz="0" w:space="0" w:color="auto"/>
                    <w:bottom w:val="none" w:sz="0" w:space="0" w:color="auto"/>
                    <w:right w:val="none" w:sz="0" w:space="0" w:color="auto"/>
                  </w:divBdr>
                  <w:divsChild>
                    <w:div w:id="24789805">
                      <w:marLeft w:val="0"/>
                      <w:marRight w:val="0"/>
                      <w:marTop w:val="0"/>
                      <w:marBottom w:val="0"/>
                      <w:divBdr>
                        <w:top w:val="none" w:sz="0" w:space="0" w:color="auto"/>
                        <w:left w:val="none" w:sz="0" w:space="0" w:color="auto"/>
                        <w:bottom w:val="none" w:sz="0" w:space="0" w:color="auto"/>
                        <w:right w:val="none" w:sz="0" w:space="0" w:color="auto"/>
                      </w:divBdr>
                      <w:divsChild>
                        <w:div w:id="64644934">
                          <w:marLeft w:val="0"/>
                          <w:marRight w:val="0"/>
                          <w:marTop w:val="0"/>
                          <w:marBottom w:val="0"/>
                          <w:divBdr>
                            <w:top w:val="none" w:sz="0" w:space="0" w:color="auto"/>
                            <w:left w:val="none" w:sz="0" w:space="0" w:color="auto"/>
                            <w:bottom w:val="none" w:sz="0" w:space="0" w:color="auto"/>
                            <w:right w:val="none" w:sz="0" w:space="0" w:color="auto"/>
                          </w:divBdr>
                          <w:divsChild>
                            <w:div w:id="324821502">
                              <w:marLeft w:val="0"/>
                              <w:marRight w:val="0"/>
                              <w:marTop w:val="0"/>
                              <w:marBottom w:val="0"/>
                              <w:divBdr>
                                <w:top w:val="none" w:sz="0" w:space="0" w:color="auto"/>
                                <w:left w:val="none" w:sz="0" w:space="0" w:color="auto"/>
                                <w:bottom w:val="none" w:sz="0" w:space="0" w:color="auto"/>
                                <w:right w:val="none" w:sz="0" w:space="0" w:color="auto"/>
                              </w:divBdr>
                              <w:divsChild>
                                <w:div w:id="1741170304">
                                  <w:marLeft w:val="0"/>
                                  <w:marRight w:val="0"/>
                                  <w:marTop w:val="0"/>
                                  <w:marBottom w:val="0"/>
                                  <w:divBdr>
                                    <w:top w:val="none" w:sz="0" w:space="0" w:color="auto"/>
                                    <w:left w:val="none" w:sz="0" w:space="0" w:color="auto"/>
                                    <w:bottom w:val="none" w:sz="0" w:space="0" w:color="auto"/>
                                    <w:right w:val="none" w:sz="0" w:space="0" w:color="auto"/>
                                  </w:divBdr>
                                  <w:divsChild>
                                    <w:div w:id="2108260033">
                                      <w:marLeft w:val="0"/>
                                      <w:marRight w:val="0"/>
                                      <w:marTop w:val="0"/>
                                      <w:marBottom w:val="0"/>
                                      <w:divBdr>
                                        <w:top w:val="none" w:sz="0" w:space="0" w:color="auto"/>
                                        <w:left w:val="none" w:sz="0" w:space="0" w:color="auto"/>
                                        <w:bottom w:val="none" w:sz="0" w:space="0" w:color="auto"/>
                                        <w:right w:val="none" w:sz="0" w:space="0" w:color="auto"/>
                                      </w:divBdr>
                                      <w:divsChild>
                                        <w:div w:id="409471036">
                                          <w:marLeft w:val="0"/>
                                          <w:marRight w:val="0"/>
                                          <w:marTop w:val="0"/>
                                          <w:marBottom w:val="0"/>
                                          <w:divBdr>
                                            <w:top w:val="none" w:sz="0" w:space="0" w:color="auto"/>
                                            <w:left w:val="none" w:sz="0" w:space="0" w:color="auto"/>
                                            <w:bottom w:val="none" w:sz="0" w:space="0" w:color="auto"/>
                                            <w:right w:val="none" w:sz="0" w:space="0" w:color="auto"/>
                                          </w:divBdr>
                                          <w:divsChild>
                                            <w:div w:id="1312489876">
                                              <w:marLeft w:val="0"/>
                                              <w:marRight w:val="0"/>
                                              <w:marTop w:val="0"/>
                                              <w:marBottom w:val="0"/>
                                              <w:divBdr>
                                                <w:top w:val="none" w:sz="0" w:space="0" w:color="auto"/>
                                                <w:left w:val="none" w:sz="0" w:space="0" w:color="auto"/>
                                                <w:bottom w:val="none" w:sz="0" w:space="0" w:color="auto"/>
                                                <w:right w:val="none" w:sz="0" w:space="0" w:color="auto"/>
                                              </w:divBdr>
                                              <w:divsChild>
                                                <w:div w:id="114376597">
                                                  <w:marLeft w:val="0"/>
                                                  <w:marRight w:val="0"/>
                                                  <w:marTop w:val="0"/>
                                                  <w:marBottom w:val="0"/>
                                                  <w:divBdr>
                                                    <w:top w:val="none" w:sz="0" w:space="0" w:color="auto"/>
                                                    <w:left w:val="none" w:sz="0" w:space="0" w:color="auto"/>
                                                    <w:bottom w:val="none" w:sz="0" w:space="0" w:color="auto"/>
                                                    <w:right w:val="none" w:sz="0" w:space="0" w:color="auto"/>
                                                  </w:divBdr>
                                                  <w:divsChild>
                                                    <w:div w:id="16396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2786545">
      <w:bodyDiv w:val="1"/>
      <w:marLeft w:val="0"/>
      <w:marRight w:val="0"/>
      <w:marTop w:val="0"/>
      <w:marBottom w:val="0"/>
      <w:divBdr>
        <w:top w:val="none" w:sz="0" w:space="0" w:color="auto"/>
        <w:left w:val="none" w:sz="0" w:space="0" w:color="auto"/>
        <w:bottom w:val="none" w:sz="0" w:space="0" w:color="auto"/>
        <w:right w:val="none" w:sz="0" w:space="0" w:color="auto"/>
      </w:divBdr>
    </w:div>
    <w:div w:id="1602569092">
      <w:bodyDiv w:val="1"/>
      <w:marLeft w:val="0"/>
      <w:marRight w:val="0"/>
      <w:marTop w:val="0"/>
      <w:marBottom w:val="0"/>
      <w:divBdr>
        <w:top w:val="none" w:sz="0" w:space="0" w:color="auto"/>
        <w:left w:val="none" w:sz="0" w:space="0" w:color="auto"/>
        <w:bottom w:val="none" w:sz="0" w:space="0" w:color="auto"/>
        <w:right w:val="none" w:sz="0" w:space="0" w:color="auto"/>
      </w:divBdr>
      <w:divsChild>
        <w:div w:id="586500994">
          <w:marLeft w:val="0"/>
          <w:marRight w:val="0"/>
          <w:marTop w:val="0"/>
          <w:marBottom w:val="0"/>
          <w:divBdr>
            <w:top w:val="none" w:sz="0" w:space="0" w:color="auto"/>
            <w:left w:val="none" w:sz="0" w:space="0" w:color="auto"/>
            <w:bottom w:val="none" w:sz="0" w:space="0" w:color="auto"/>
            <w:right w:val="none" w:sz="0" w:space="0" w:color="auto"/>
          </w:divBdr>
          <w:divsChild>
            <w:div w:id="81114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hyperlink" Target="mailto:%20councilmanmarkscampaign@gmail.com" TargetMode="External"/><Relationship Id="rId21" Type="http://schemas.openxmlformats.org/officeDocument/2006/relationships/hyperlink" Target="mailto:jerusalemmill@yahoo.com" TargetMode="External"/><Relationship Id="rId34" Type="http://schemas.openxmlformats.org/officeDocument/2006/relationships/hyperlink" Target="http://www.wirtzanddaughters.com/delivery.php" TargetMode="External"/><Relationship Id="rId42" Type="http://schemas.openxmlformats.org/officeDocument/2006/relationships/hyperlink" Target="http://www.belairdental.com" TargetMode="External"/><Relationship Id="rId47" Type="http://schemas.openxmlformats.org/officeDocument/2006/relationships/hyperlink" Target="mailto:hlassahn@lassahnfuneralhomes.com" TargetMode="External"/><Relationship Id="rId50" Type="http://schemas.openxmlformats.org/officeDocument/2006/relationships/hyperlink" Target="http://www.feildfamilydentistry.com" TargetMode="External"/><Relationship Id="rId55" Type="http://schemas.openxmlformats.org/officeDocument/2006/relationships/hyperlink" Target="http://www.kingsvilleautorepair.com" TargetMode="External"/><Relationship Id="rId63" Type="http://schemas.openxmlformats.org/officeDocument/2006/relationships/image" Target="media/image1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jerusalemmill.org" TargetMode="External"/><Relationship Id="rId29" Type="http://schemas.openxmlformats.org/officeDocument/2006/relationships/hyperlink" Target="mailto:jerusalemmill@yahoo.com" TargetMode="External"/><Relationship Id="rId41" Type="http://schemas.openxmlformats.org/officeDocument/2006/relationships/hyperlink" Target="http://belairdental.com/" TargetMode="External"/><Relationship Id="rId54" Type="http://schemas.openxmlformats.org/officeDocument/2006/relationships/hyperlink" Target="mailto:kingsvilleauto@comcast.net" TargetMode="External"/><Relationship Id="rId62"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hyperlink" Target="http://sunshinegrille.com/" TargetMode="External"/><Relationship Id="rId37" Type="http://schemas.openxmlformats.org/officeDocument/2006/relationships/hyperlink" Target="mailto:ray@waltergcoale.com" TargetMode="External"/><Relationship Id="rId40" Type="http://schemas.openxmlformats.org/officeDocument/2006/relationships/hyperlink" Target="http://www.funandgamescamp.com/" TargetMode="External"/><Relationship Id="rId45" Type="http://schemas.openxmlformats.org/officeDocument/2006/relationships/hyperlink" Target="tel:410-515-7400" TargetMode="External"/><Relationship Id="rId53" Type="http://schemas.openxmlformats.org/officeDocument/2006/relationships/hyperlink" Target="http://www.firsthome.com/loanofficers/ann" TargetMode="External"/><Relationship Id="rId58" Type="http://schemas.openxmlformats.org/officeDocument/2006/relationships/hyperlink" Target="http://www.corbinfuel.com"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hyperlink" Target="mailto:jerusalemmill@yahoo.com" TargetMode="External"/><Relationship Id="rId36" Type="http://schemas.openxmlformats.org/officeDocument/2006/relationships/hyperlink" Target="http://www.waltergcoale.com/" TargetMode="External"/><Relationship Id="rId49" Type="http://schemas.openxmlformats.org/officeDocument/2006/relationships/hyperlink" Target="mailto:pefdds@aol.com" TargetMode="External"/><Relationship Id="rId57" Type="http://schemas.openxmlformats.org/officeDocument/2006/relationships/hyperlink" Target="http://www.gmautomotive.com" TargetMode="External"/><Relationship Id="rId61" Type="http://schemas.openxmlformats.org/officeDocument/2006/relationships/hyperlink" Target="mailto:jerusalemmill@yahoo.com" TargetMode="External"/><Relationship Id="rId10" Type="http://schemas.openxmlformats.org/officeDocument/2006/relationships/hyperlink" Target="http://www.jerusalemmill.org" TargetMode="External"/><Relationship Id="rId19" Type="http://schemas.openxmlformats.org/officeDocument/2006/relationships/image" Target="media/image9.jpeg"/><Relationship Id="rId31" Type="http://schemas.openxmlformats.org/officeDocument/2006/relationships/hyperlink" Target="https://www.wmdllc.com/" TargetMode="External"/><Relationship Id="rId44" Type="http://schemas.openxmlformats.org/officeDocument/2006/relationships/hyperlink" Target="http://www.come2md.com" TargetMode="External"/><Relationship Id="rId52" Type="http://schemas.openxmlformats.org/officeDocument/2006/relationships/hyperlink" Target="mailto:apalrang@firsthome.com" TargetMode="External"/><Relationship Id="rId60" Type="http://schemas.openxmlformats.org/officeDocument/2006/relationships/hyperlink" Target="http://www.alianielloeyecare.com"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mailto:jerusalem.mill.curator@gmail.com" TargetMode="External"/><Relationship Id="rId27" Type="http://schemas.openxmlformats.org/officeDocument/2006/relationships/image" Target="media/image14.jpeg"/><Relationship Id="rId30" Type="http://schemas.openxmlformats.org/officeDocument/2006/relationships/hyperlink" Target="http://wmdllc.com/" TargetMode="External"/><Relationship Id="rId35" Type="http://schemas.openxmlformats.org/officeDocument/2006/relationships/hyperlink" Target="http://www.wirtzanddaughters.com" TargetMode="External"/><Relationship Id="rId43" Type="http://schemas.openxmlformats.org/officeDocument/2006/relationships/hyperlink" Target="http://www.come2md.com/" TargetMode="External"/><Relationship Id="rId48" Type="http://schemas.openxmlformats.org/officeDocument/2006/relationships/hyperlink" Target="http://www.feildfamilydentistry.com/" TargetMode="External"/><Relationship Id="rId56" Type="http://schemas.openxmlformats.org/officeDocument/2006/relationships/hyperlink" Target="mailto:gmajchrzak@gmautomotive.com"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Yoxs.Yard@gmail.com" TargetMode="External"/><Relationship Id="rId3" Type="http://schemas.openxmlformats.org/officeDocument/2006/relationships/styles" Target="styles.xml"/><Relationship Id="rId12" Type="http://schemas.openxmlformats.org/officeDocument/2006/relationships/hyperlink" Target="http://www.jerusalemmill.org"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www.wirtzanddaughters.com/" TargetMode="External"/><Relationship Id="rId38" Type="http://schemas.openxmlformats.org/officeDocument/2006/relationships/hyperlink" Target="http://www.waltergcoale.com" TargetMode="External"/><Relationship Id="rId46" Type="http://schemas.openxmlformats.org/officeDocument/2006/relationships/hyperlink" Target="http://www.lassahnfuneralhomes.com/" TargetMode="External"/><Relationship Id="rId59" Type="http://schemas.openxmlformats.org/officeDocument/2006/relationships/hyperlink" Target="mailto:drrga@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6A09D-1809-45FE-8866-82305791F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9</Pages>
  <Words>3316</Words>
  <Characters>18902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dc:creator>
  <cp:lastModifiedBy>Rich</cp:lastModifiedBy>
  <cp:revision>21</cp:revision>
  <dcterms:created xsi:type="dcterms:W3CDTF">2019-07-31T17:06:00Z</dcterms:created>
  <dcterms:modified xsi:type="dcterms:W3CDTF">2019-10-08T21:33:00Z</dcterms:modified>
</cp:coreProperties>
</file>